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FA6" w:rsidRDefault="003F4092" w:rsidP="007C0DFB">
      <w:pPr>
        <w:keepNext/>
        <w:spacing w:before="240" w:after="60" w:line="240" w:lineRule="auto"/>
        <w:jc w:val="center"/>
        <w:outlineLvl w:val="0"/>
        <w:rPr>
          <w:rFonts w:ascii="Times New Roman" w:eastAsia="Times New Roman" w:hAnsi="Times New Roman"/>
          <w:b/>
          <w:bCs/>
          <w:kern w:val="32"/>
          <w:sz w:val="24"/>
          <w:szCs w:val="32"/>
          <w:lang w:val="en-US"/>
        </w:rPr>
      </w:pPr>
      <w:bookmarkStart w:id="0" w:name="_Toc322082873"/>
      <w:bookmarkStart w:id="1" w:name="_GoBack"/>
      <w:bookmarkEnd w:id="1"/>
      <w:r>
        <w:rPr>
          <w:rFonts w:ascii="Times New Roman" w:eastAsia="Times New Roman" w:hAnsi="Times New Roman"/>
          <w:b/>
          <w:bCs/>
          <w:noProof/>
          <w:kern w:val="32"/>
          <w:sz w:val="24"/>
          <w:szCs w:val="32"/>
          <w:lang w:val="en-US"/>
        </w:rPr>
        <w:drawing>
          <wp:inline distT="0" distB="0" distL="0" distR="0" wp14:anchorId="3A1EA7B1" wp14:editId="451411F5">
            <wp:extent cx="2593848"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urePreventionCentral_logo_horizont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3848" cy="609600"/>
                    </a:xfrm>
                    <a:prstGeom prst="rect">
                      <a:avLst/>
                    </a:prstGeom>
                  </pic:spPr>
                </pic:pic>
              </a:graphicData>
            </a:graphic>
          </wp:inline>
        </w:drawing>
      </w:r>
    </w:p>
    <w:p w:rsidR="00312951" w:rsidRDefault="00312951" w:rsidP="00813D33">
      <w:pPr>
        <w:keepNext/>
        <w:spacing w:after="0" w:line="240" w:lineRule="auto"/>
        <w:jc w:val="center"/>
        <w:outlineLvl w:val="0"/>
        <w:rPr>
          <w:rFonts w:ascii="Times New Roman" w:eastAsia="Times New Roman" w:hAnsi="Times New Roman"/>
          <w:b/>
          <w:bCs/>
          <w:i/>
          <w:kern w:val="32"/>
          <w:sz w:val="40"/>
          <w:szCs w:val="40"/>
          <w:lang w:val="en-US"/>
        </w:rPr>
      </w:pPr>
      <w:r>
        <w:rPr>
          <w:rFonts w:ascii="Times New Roman" w:eastAsia="Times New Roman" w:hAnsi="Times New Roman"/>
          <w:b/>
          <w:bCs/>
          <w:i/>
          <w:kern w:val="32"/>
          <w:sz w:val="40"/>
          <w:szCs w:val="40"/>
          <w:lang w:val="en-US"/>
        </w:rPr>
        <w:t>Fracture Liaison Service</w:t>
      </w:r>
    </w:p>
    <w:p w:rsidR="00260B3A" w:rsidRPr="00813D33" w:rsidRDefault="00312951" w:rsidP="00312951">
      <w:pPr>
        <w:keepNext/>
        <w:spacing w:after="0" w:line="240" w:lineRule="auto"/>
        <w:jc w:val="center"/>
        <w:outlineLvl w:val="0"/>
        <w:rPr>
          <w:rFonts w:ascii="Times New Roman" w:eastAsia="Times New Roman" w:hAnsi="Times New Roman"/>
          <w:b/>
          <w:bCs/>
          <w:i/>
          <w:kern w:val="32"/>
          <w:sz w:val="40"/>
          <w:szCs w:val="40"/>
          <w:lang w:val="en-US"/>
        </w:rPr>
      </w:pPr>
      <w:r>
        <w:rPr>
          <w:rFonts w:ascii="Times New Roman" w:eastAsia="Times New Roman" w:hAnsi="Times New Roman"/>
          <w:b/>
          <w:bCs/>
          <w:i/>
          <w:kern w:val="32"/>
          <w:sz w:val="40"/>
          <w:szCs w:val="40"/>
          <w:lang w:val="en-US"/>
        </w:rPr>
        <w:t xml:space="preserve">Generic </w:t>
      </w:r>
      <w:r w:rsidR="007C0DFB" w:rsidRPr="00813D33">
        <w:rPr>
          <w:rFonts w:ascii="Times New Roman" w:eastAsia="Times New Roman" w:hAnsi="Times New Roman"/>
          <w:b/>
          <w:bCs/>
          <w:i/>
          <w:kern w:val="32"/>
          <w:sz w:val="40"/>
          <w:szCs w:val="40"/>
          <w:lang w:val="en-US"/>
        </w:rPr>
        <w:t>Business Plan Template</w:t>
      </w:r>
      <w:bookmarkEnd w:id="0"/>
    </w:p>
    <w:p w:rsidR="00C3609B" w:rsidRDefault="00C3609B" w:rsidP="007C0DFB">
      <w:pPr>
        <w:spacing w:after="0" w:line="240" w:lineRule="auto"/>
        <w:jc w:val="center"/>
        <w:rPr>
          <w:rFonts w:ascii="Times New Roman" w:eastAsia="Times New Roman" w:hAnsi="Times New Roman"/>
          <w:szCs w:val="24"/>
        </w:rPr>
      </w:pPr>
    </w:p>
    <w:p w:rsidR="00813D33" w:rsidRDefault="00813D33" w:rsidP="007C0DFB">
      <w:pPr>
        <w:spacing w:after="0" w:line="240" w:lineRule="auto"/>
        <w:jc w:val="center"/>
        <w:rPr>
          <w:rFonts w:ascii="Times New Roman" w:eastAsia="Times New Roman" w:hAnsi="Times New Roman"/>
          <w:szCs w:val="24"/>
        </w:rPr>
      </w:pPr>
    </w:p>
    <w:p w:rsidR="00C3609B" w:rsidRPr="001A5186" w:rsidRDefault="00C3609B" w:rsidP="007C0DFB">
      <w:pPr>
        <w:spacing w:after="0" w:line="240" w:lineRule="auto"/>
        <w:rPr>
          <w:rFonts w:ascii="Times New Roman" w:eastAsia="Times New Roman" w:hAnsi="Times New Roman"/>
          <w:b/>
          <w:color w:val="1F497D" w:themeColor="text2"/>
          <w:szCs w:val="24"/>
        </w:rPr>
      </w:pPr>
      <w:r w:rsidRPr="001A5186">
        <w:rPr>
          <w:rFonts w:ascii="Times New Roman" w:eastAsia="Times New Roman" w:hAnsi="Times New Roman"/>
          <w:b/>
          <w:color w:val="1F497D" w:themeColor="text2"/>
          <w:szCs w:val="24"/>
        </w:rPr>
        <w:t xml:space="preserve">Please note that the citations in this document have active EndNote links that have been created with the Thomson Reuters </w:t>
      </w:r>
      <w:r w:rsidRPr="00813D33">
        <w:rPr>
          <w:rFonts w:ascii="Times New Roman" w:eastAsia="Times New Roman" w:hAnsi="Times New Roman"/>
          <w:b/>
          <w:i/>
          <w:color w:val="1F497D" w:themeColor="text2"/>
          <w:szCs w:val="24"/>
        </w:rPr>
        <w:t>EndNote</w:t>
      </w:r>
      <w:r w:rsidRPr="001A5186">
        <w:rPr>
          <w:rFonts w:ascii="Times New Roman" w:eastAsia="Times New Roman" w:hAnsi="Times New Roman"/>
          <w:b/>
          <w:color w:val="1F497D" w:themeColor="text2"/>
          <w:szCs w:val="24"/>
        </w:rPr>
        <w:t xml:space="preserve"> version X5 software. If you have this software, </w:t>
      </w:r>
      <w:r w:rsidRPr="00813D33">
        <w:rPr>
          <w:rFonts w:ascii="Times New Roman" w:eastAsia="Times New Roman" w:hAnsi="Times New Roman"/>
          <w:b/>
          <w:i/>
          <w:color w:val="1F497D" w:themeColor="text2"/>
          <w:szCs w:val="24"/>
        </w:rPr>
        <w:t>Reference Manager</w:t>
      </w:r>
      <w:r w:rsidR="00813D33">
        <w:rPr>
          <w:rFonts w:ascii="Times New Roman" w:eastAsia="Times New Roman" w:hAnsi="Times New Roman"/>
          <w:b/>
          <w:color w:val="1F497D" w:themeColor="text2"/>
          <w:szCs w:val="24"/>
        </w:rPr>
        <w:t>,</w:t>
      </w:r>
      <w:r w:rsidRPr="001A5186">
        <w:rPr>
          <w:rFonts w:ascii="Times New Roman" w:eastAsia="Times New Roman" w:hAnsi="Times New Roman"/>
          <w:b/>
          <w:color w:val="1F497D" w:themeColor="text2"/>
          <w:szCs w:val="24"/>
        </w:rPr>
        <w:t xml:space="preserve"> </w:t>
      </w:r>
      <w:r w:rsidR="00AF752E" w:rsidRPr="001A5186">
        <w:rPr>
          <w:rFonts w:ascii="Times New Roman" w:eastAsia="Times New Roman" w:hAnsi="Times New Roman"/>
          <w:b/>
          <w:color w:val="1F497D" w:themeColor="text2"/>
          <w:szCs w:val="24"/>
        </w:rPr>
        <w:t>or other bibliographic software</w:t>
      </w:r>
      <w:r w:rsidR="006203DA" w:rsidRPr="001A5186">
        <w:rPr>
          <w:rFonts w:ascii="Times New Roman" w:eastAsia="Times New Roman" w:hAnsi="Times New Roman"/>
          <w:b/>
          <w:color w:val="1F497D" w:themeColor="text2"/>
          <w:szCs w:val="24"/>
        </w:rPr>
        <w:t>, you can</w:t>
      </w:r>
      <w:r w:rsidRPr="001A5186">
        <w:rPr>
          <w:rFonts w:ascii="Times New Roman" w:eastAsia="Times New Roman" w:hAnsi="Times New Roman"/>
          <w:b/>
          <w:color w:val="1F497D" w:themeColor="text2"/>
          <w:szCs w:val="24"/>
        </w:rPr>
        <w:t xml:space="preserve"> export the Travelling Li</w:t>
      </w:r>
      <w:r w:rsidR="00BC75DD" w:rsidRPr="001A5186">
        <w:rPr>
          <w:rFonts w:ascii="Times New Roman" w:eastAsia="Times New Roman" w:hAnsi="Times New Roman"/>
          <w:b/>
          <w:color w:val="1F497D" w:themeColor="text2"/>
          <w:szCs w:val="24"/>
        </w:rPr>
        <w:t>brary into your software package.</w:t>
      </w:r>
      <w:r w:rsidR="00E7578F" w:rsidRPr="001A5186">
        <w:rPr>
          <w:rFonts w:ascii="Times New Roman" w:eastAsia="Times New Roman" w:hAnsi="Times New Roman"/>
          <w:b/>
          <w:color w:val="1F497D" w:themeColor="text2"/>
          <w:szCs w:val="24"/>
        </w:rPr>
        <w:t xml:space="preserve"> The output style has been set to </w:t>
      </w:r>
      <w:r w:rsidR="00E7578F" w:rsidRPr="00813D33">
        <w:rPr>
          <w:rFonts w:ascii="Times New Roman" w:eastAsia="Times New Roman" w:hAnsi="Times New Roman"/>
          <w:b/>
          <w:i/>
          <w:color w:val="1F497D" w:themeColor="text2"/>
          <w:szCs w:val="24"/>
        </w:rPr>
        <w:t>Archives of Internal Medicine</w:t>
      </w:r>
      <w:r w:rsidR="00E7578F" w:rsidRPr="001A5186">
        <w:rPr>
          <w:rFonts w:ascii="Times New Roman" w:eastAsia="Times New Roman" w:hAnsi="Times New Roman"/>
          <w:b/>
          <w:color w:val="1F497D" w:themeColor="text2"/>
          <w:szCs w:val="24"/>
        </w:rPr>
        <w:t xml:space="preserve"> format.</w:t>
      </w:r>
    </w:p>
    <w:p w:rsidR="00872FA6" w:rsidRDefault="00872FA6">
      <w:pPr>
        <w:spacing w:after="0" w:line="240" w:lineRule="auto"/>
        <w:rPr>
          <w:rFonts w:ascii="Times New Roman" w:eastAsia="Times New Roman" w:hAnsi="Times New Roman"/>
          <w:b/>
          <w:szCs w:val="24"/>
        </w:rPr>
      </w:pPr>
      <w:r>
        <w:rPr>
          <w:rFonts w:ascii="Times New Roman" w:eastAsia="Times New Roman" w:hAnsi="Times New Roman"/>
          <w:b/>
          <w:szCs w:val="24"/>
        </w:rPr>
        <w:br w:type="page"/>
      </w:r>
    </w:p>
    <w:p w:rsidR="00260B3A" w:rsidRPr="00813D33" w:rsidRDefault="00260B3A" w:rsidP="00260B3A">
      <w:pPr>
        <w:spacing w:before="240" w:after="0" w:line="240" w:lineRule="auto"/>
        <w:rPr>
          <w:rFonts w:ascii="Times New Roman" w:eastAsia="Times New Roman" w:hAnsi="Times New Roman"/>
          <w:b/>
          <w:sz w:val="28"/>
          <w:szCs w:val="28"/>
        </w:rPr>
      </w:pPr>
      <w:r w:rsidRPr="00813D33">
        <w:rPr>
          <w:rFonts w:ascii="Times New Roman" w:eastAsia="Times New Roman" w:hAnsi="Times New Roman"/>
          <w:b/>
          <w:sz w:val="28"/>
          <w:szCs w:val="28"/>
        </w:rPr>
        <w:lastRenderedPageBreak/>
        <w:t>Executive Summary</w:t>
      </w:r>
    </w:p>
    <w:p w:rsidR="00260B3A" w:rsidRPr="007B59B8" w:rsidRDefault="00260B3A" w:rsidP="00260B3A">
      <w:pPr>
        <w:pBdr>
          <w:top w:val="single" w:sz="4" w:space="1" w:color="auto"/>
          <w:left w:val="single" w:sz="4" w:space="4" w:color="auto"/>
          <w:bottom w:val="single" w:sz="4" w:space="1" w:color="auto"/>
          <w:right w:val="single" w:sz="4" w:space="4" w:color="auto"/>
        </w:pBdr>
        <w:shd w:val="clear" w:color="auto" w:fill="F2F2F2"/>
        <w:spacing w:before="240" w:after="0" w:line="240" w:lineRule="auto"/>
        <w:jc w:val="both"/>
        <w:rPr>
          <w:rFonts w:ascii="Times New Roman" w:eastAsia="Times New Roman" w:hAnsi="Times New Roman"/>
          <w:b/>
          <w:szCs w:val="24"/>
        </w:rPr>
      </w:pPr>
      <w:r w:rsidRPr="007B59B8">
        <w:rPr>
          <w:rFonts w:ascii="Times New Roman" w:eastAsia="Times New Roman" w:hAnsi="Times New Roman"/>
          <w:b/>
          <w:szCs w:val="24"/>
        </w:rPr>
        <w:t>Fracture Liaison Services improve quali</w:t>
      </w:r>
      <w:r w:rsidR="00360BD8" w:rsidRPr="007B59B8">
        <w:rPr>
          <w:rFonts w:ascii="Times New Roman" w:eastAsia="Times New Roman" w:hAnsi="Times New Roman"/>
          <w:b/>
          <w:szCs w:val="24"/>
        </w:rPr>
        <w:t>ty of care and save costs</w:t>
      </w:r>
      <w:r w:rsidR="00BC2243" w:rsidRPr="007B59B8">
        <w:rPr>
          <w:rFonts w:ascii="Times New Roman" w:eastAsia="Times New Roman" w:hAnsi="Times New Roman"/>
          <w:b/>
          <w:szCs w:val="24"/>
        </w:rPr>
        <w:t xml:space="preserve"> by reducing </w:t>
      </w:r>
      <w:r w:rsidRPr="007B59B8">
        <w:rPr>
          <w:rFonts w:ascii="Times New Roman" w:eastAsia="Times New Roman" w:hAnsi="Times New Roman"/>
          <w:b/>
          <w:szCs w:val="24"/>
        </w:rPr>
        <w:t>unscheduled emergency admissi</w:t>
      </w:r>
      <w:r w:rsidR="00452C04" w:rsidRPr="007B59B8">
        <w:rPr>
          <w:rFonts w:ascii="Times New Roman" w:eastAsia="Times New Roman" w:hAnsi="Times New Roman"/>
          <w:b/>
          <w:szCs w:val="24"/>
        </w:rPr>
        <w:t xml:space="preserve">ons for hip fractures and </w:t>
      </w:r>
      <w:r w:rsidR="00BC2243" w:rsidRPr="007B59B8">
        <w:rPr>
          <w:rFonts w:ascii="Times New Roman" w:eastAsia="Times New Roman" w:hAnsi="Times New Roman"/>
          <w:b/>
          <w:szCs w:val="24"/>
        </w:rPr>
        <w:t>the incidence</w:t>
      </w:r>
      <w:r w:rsidR="00452C04" w:rsidRPr="007B59B8">
        <w:rPr>
          <w:rFonts w:ascii="Times New Roman" w:eastAsia="Times New Roman" w:hAnsi="Times New Roman"/>
          <w:b/>
          <w:szCs w:val="24"/>
        </w:rPr>
        <w:t xml:space="preserve"> of other </w:t>
      </w:r>
      <w:r w:rsidRPr="007B59B8">
        <w:rPr>
          <w:rFonts w:ascii="Times New Roman" w:eastAsia="Times New Roman" w:hAnsi="Times New Roman"/>
          <w:b/>
          <w:szCs w:val="24"/>
        </w:rPr>
        <w:t>fractures</w:t>
      </w:r>
      <w:r w:rsidR="00452C04" w:rsidRPr="007B59B8">
        <w:rPr>
          <w:rFonts w:ascii="Times New Roman" w:eastAsia="Times New Roman" w:hAnsi="Times New Roman"/>
          <w:b/>
          <w:szCs w:val="24"/>
        </w:rPr>
        <w:t xml:space="preserve"> caused by osteoporosis</w:t>
      </w:r>
    </w:p>
    <w:p w:rsidR="00260B3A" w:rsidRPr="00260B3A" w:rsidRDefault="00260B3A" w:rsidP="00260B3A">
      <w:pPr>
        <w:numPr>
          <w:ilvl w:val="0"/>
          <w:numId w:val="2"/>
        </w:numPr>
        <w:spacing w:before="240" w:after="120" w:line="240" w:lineRule="auto"/>
        <w:ind w:hanging="357"/>
        <w:jc w:val="both"/>
        <w:rPr>
          <w:rFonts w:ascii="Times New Roman" w:eastAsia="Times New Roman" w:hAnsi="Times New Roman"/>
          <w:szCs w:val="24"/>
        </w:rPr>
      </w:pPr>
      <w:r w:rsidRPr="00260B3A">
        <w:rPr>
          <w:rFonts w:ascii="Times New Roman" w:eastAsia="Times New Roman" w:hAnsi="Times New Roman"/>
          <w:b/>
          <w:color w:val="FF0000"/>
          <w:szCs w:val="24"/>
        </w:rPr>
        <w:t>XXX</w:t>
      </w:r>
      <w:r w:rsidRPr="00260B3A">
        <w:rPr>
          <w:rFonts w:ascii="Times New Roman" w:eastAsia="Times New Roman" w:hAnsi="Times New Roman"/>
          <w:szCs w:val="24"/>
        </w:rPr>
        <w:t xml:space="preserve"> patients from [</w:t>
      </w:r>
      <w:r w:rsidR="00BC2243">
        <w:rPr>
          <w:rFonts w:ascii="Times New Roman" w:eastAsia="Times New Roman" w:hAnsi="Times New Roman"/>
          <w:b/>
          <w:color w:val="FF0000"/>
          <w:szCs w:val="24"/>
        </w:rPr>
        <w:t>Insert lo</w:t>
      </w:r>
      <w:r w:rsidR="00BC2243" w:rsidRPr="00360BD8">
        <w:rPr>
          <w:rFonts w:ascii="Times New Roman" w:eastAsia="Times New Roman" w:hAnsi="Times New Roman"/>
          <w:b/>
          <w:color w:val="FF0000"/>
          <w:szCs w:val="24"/>
        </w:rPr>
        <w:t>calit</w:t>
      </w:r>
      <w:r w:rsidR="00BC2243">
        <w:rPr>
          <w:rFonts w:ascii="Times New Roman" w:eastAsia="Times New Roman" w:hAnsi="Times New Roman"/>
          <w:b/>
          <w:color w:val="FF0000"/>
          <w:szCs w:val="24"/>
        </w:rPr>
        <w:t>y/healthcare system</w:t>
      </w:r>
      <w:r w:rsidRPr="00260B3A">
        <w:rPr>
          <w:rFonts w:ascii="Times New Roman" w:eastAsia="Times New Roman" w:hAnsi="Times New Roman"/>
          <w:szCs w:val="24"/>
        </w:rPr>
        <w:t>] present</w:t>
      </w:r>
      <w:r w:rsidR="00360BD8">
        <w:rPr>
          <w:rFonts w:ascii="Times New Roman" w:eastAsia="Times New Roman" w:hAnsi="Times New Roman"/>
          <w:szCs w:val="24"/>
        </w:rPr>
        <w:t>ed</w:t>
      </w:r>
      <w:r w:rsidRPr="00260B3A">
        <w:rPr>
          <w:rFonts w:ascii="Times New Roman" w:eastAsia="Times New Roman" w:hAnsi="Times New Roman"/>
          <w:szCs w:val="24"/>
        </w:rPr>
        <w:t xml:space="preserve"> with</w:t>
      </w:r>
      <w:r w:rsidR="00360BD8">
        <w:rPr>
          <w:rFonts w:ascii="Times New Roman" w:eastAsia="Times New Roman" w:hAnsi="Times New Roman"/>
          <w:szCs w:val="24"/>
        </w:rPr>
        <w:t xml:space="preserve"> a</w:t>
      </w:r>
      <w:r w:rsidRPr="00260B3A">
        <w:rPr>
          <w:rFonts w:ascii="Times New Roman" w:eastAsia="Times New Roman" w:hAnsi="Times New Roman"/>
          <w:szCs w:val="24"/>
        </w:rPr>
        <w:t xml:space="preserve"> hip fracture to [</w:t>
      </w:r>
      <w:r w:rsidRPr="00260B3A">
        <w:rPr>
          <w:rFonts w:ascii="Times New Roman" w:eastAsia="Times New Roman" w:hAnsi="Times New Roman"/>
          <w:b/>
          <w:color w:val="FF0000"/>
          <w:szCs w:val="24"/>
        </w:rPr>
        <w:t>Insert hospital</w:t>
      </w:r>
      <w:r w:rsidR="00452C04">
        <w:rPr>
          <w:rFonts w:ascii="Times New Roman" w:eastAsia="Times New Roman" w:hAnsi="Times New Roman"/>
          <w:b/>
          <w:color w:val="FF0000"/>
          <w:szCs w:val="24"/>
        </w:rPr>
        <w:t>(s)</w:t>
      </w:r>
      <w:r w:rsidR="0095226F">
        <w:rPr>
          <w:rFonts w:ascii="Times New Roman" w:eastAsia="Times New Roman" w:hAnsi="Times New Roman"/>
          <w:b/>
          <w:color w:val="FF0000"/>
          <w:szCs w:val="24"/>
        </w:rPr>
        <w:t>/facility</w:t>
      </w:r>
      <w:r w:rsidRPr="00260B3A">
        <w:rPr>
          <w:rFonts w:ascii="Times New Roman" w:eastAsia="Times New Roman" w:hAnsi="Times New Roman"/>
          <w:szCs w:val="24"/>
        </w:rPr>
        <w:t>]</w:t>
      </w:r>
      <w:r w:rsidR="00360BD8">
        <w:rPr>
          <w:rFonts w:ascii="Times New Roman" w:eastAsia="Times New Roman" w:hAnsi="Times New Roman"/>
          <w:szCs w:val="24"/>
        </w:rPr>
        <w:t xml:space="preserve"> </w:t>
      </w:r>
      <w:r w:rsidR="00360BD8" w:rsidRPr="00360BD8">
        <w:rPr>
          <w:rFonts w:ascii="Times New Roman" w:eastAsia="Times New Roman" w:hAnsi="Times New Roman"/>
          <w:szCs w:val="24"/>
        </w:rPr>
        <w:t>in year</w:t>
      </w:r>
      <w:r w:rsidR="00360BD8" w:rsidRPr="00360BD8">
        <w:rPr>
          <w:rFonts w:ascii="Times New Roman" w:eastAsia="Times New Roman" w:hAnsi="Times New Roman"/>
          <w:color w:val="FF0000"/>
          <w:szCs w:val="24"/>
        </w:rPr>
        <w:t xml:space="preserve"> </w:t>
      </w:r>
      <w:r w:rsidR="00360BD8" w:rsidRPr="00360BD8">
        <w:rPr>
          <w:rFonts w:ascii="Times New Roman" w:eastAsia="Times New Roman" w:hAnsi="Times New Roman"/>
          <w:b/>
          <w:color w:val="FF0000"/>
          <w:szCs w:val="24"/>
        </w:rPr>
        <w:t>20ZZ</w:t>
      </w:r>
      <w:r w:rsidRPr="00260B3A">
        <w:rPr>
          <w:rFonts w:ascii="Times New Roman" w:eastAsia="Times New Roman" w:hAnsi="Times New Roman"/>
          <w:szCs w:val="24"/>
        </w:rPr>
        <w:t xml:space="preserve"> incurring an annual cost of </w:t>
      </w:r>
      <w:r w:rsidRPr="00260B3A">
        <w:rPr>
          <w:rFonts w:ascii="Times New Roman" w:eastAsia="Times New Roman" w:hAnsi="Times New Roman"/>
          <w:b/>
          <w:color w:val="FF0000"/>
          <w:szCs w:val="24"/>
        </w:rPr>
        <w:t>$</w:t>
      </w:r>
      <w:r w:rsidR="00355492">
        <w:rPr>
          <w:rFonts w:ascii="Times New Roman" w:eastAsia="Times New Roman" w:hAnsi="Times New Roman"/>
          <w:b/>
          <w:color w:val="FF0000"/>
          <w:szCs w:val="24"/>
        </w:rPr>
        <w:t>(Y)</w:t>
      </w:r>
      <w:r w:rsidR="00452C04">
        <w:rPr>
          <w:rFonts w:ascii="Times New Roman" w:eastAsia="Times New Roman" w:hAnsi="Times New Roman"/>
          <w:b/>
          <w:color w:val="FF0000"/>
          <w:szCs w:val="24"/>
        </w:rPr>
        <w:t>Y,</w:t>
      </w:r>
      <w:r w:rsidRPr="00260B3A">
        <w:rPr>
          <w:rFonts w:ascii="Times New Roman" w:eastAsia="Times New Roman" w:hAnsi="Times New Roman"/>
          <w:b/>
          <w:color w:val="FF0000"/>
          <w:szCs w:val="24"/>
        </w:rPr>
        <w:t>YYY,YYY</w:t>
      </w:r>
    </w:p>
    <w:p w:rsidR="00260B3A" w:rsidRPr="00260B3A" w:rsidRDefault="00260B3A" w:rsidP="00260B3A">
      <w:pPr>
        <w:numPr>
          <w:ilvl w:val="0"/>
          <w:numId w:val="2"/>
        </w:numPr>
        <w:spacing w:after="120" w:line="240" w:lineRule="auto"/>
        <w:ind w:hanging="357"/>
        <w:jc w:val="both"/>
        <w:rPr>
          <w:rFonts w:ascii="Times New Roman" w:eastAsia="Times New Roman" w:hAnsi="Times New Roman"/>
          <w:szCs w:val="24"/>
        </w:rPr>
      </w:pPr>
      <w:r w:rsidRPr="00260B3A">
        <w:rPr>
          <w:rFonts w:ascii="Times New Roman" w:eastAsia="Times New Roman" w:hAnsi="Times New Roman"/>
          <w:szCs w:val="24"/>
        </w:rPr>
        <w:t>Half of hip fract</w:t>
      </w:r>
      <w:r w:rsidR="00BC2243">
        <w:rPr>
          <w:rFonts w:ascii="Times New Roman" w:eastAsia="Times New Roman" w:hAnsi="Times New Roman"/>
          <w:szCs w:val="24"/>
        </w:rPr>
        <w:t xml:space="preserve">ure patients suffer a </w:t>
      </w:r>
      <w:r w:rsidRPr="00260B3A">
        <w:rPr>
          <w:rFonts w:ascii="Times New Roman" w:eastAsia="Times New Roman" w:hAnsi="Times New Roman"/>
          <w:szCs w:val="24"/>
        </w:rPr>
        <w:t>fracture of the wrist, shoulder, humerus, hip or other skeletal sites prior to breaking their hip</w:t>
      </w:r>
      <w:hyperlink w:anchor="_ENREF_1" w:tooltip="Gallagher, 1980 #2" w:history="1">
        <w:r w:rsidR="004267B6" w:rsidRPr="00260B3A">
          <w:rPr>
            <w:rFonts w:ascii="Times New Roman" w:eastAsia="Times New Roman" w:hAnsi="Times New Roman"/>
            <w:szCs w:val="24"/>
          </w:rPr>
          <w:fldChar w:fldCharType="begin">
            <w:fldData xml:space="preserve">PEVuZE5vdGU+PENpdGU+PEF1dGhvcj5HYWxsYWdoZXI8L0F1dGhvcj48WWVhcj4xOTgwPC9ZZWFy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PEVuZE5vdGU+PENpdGU+PEF1dGhvcj5HYWxsYWdoZXI8L0F1dGhvcj48WWVhcj4xOTgwPC9ZZWFy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sidRPr="00260B3A">
          <w:rPr>
            <w:rFonts w:ascii="Times New Roman" w:eastAsia="Times New Roman" w:hAnsi="Times New Roman"/>
            <w:szCs w:val="24"/>
          </w:rPr>
        </w:r>
        <w:r w:rsidR="004267B6" w:rsidRPr="00260B3A">
          <w:rPr>
            <w:rFonts w:ascii="Times New Roman" w:eastAsia="Times New Roman" w:hAnsi="Times New Roman"/>
            <w:szCs w:val="24"/>
          </w:rPr>
          <w:fldChar w:fldCharType="separate"/>
        </w:r>
        <w:r w:rsidR="004267B6" w:rsidRPr="00DB769D">
          <w:rPr>
            <w:rFonts w:ascii="Times New Roman" w:eastAsia="Times New Roman" w:hAnsi="Times New Roman"/>
            <w:noProof/>
            <w:szCs w:val="24"/>
            <w:vertAlign w:val="superscript"/>
          </w:rPr>
          <w:t>1-4</w:t>
        </w:r>
        <w:r w:rsidR="004267B6" w:rsidRPr="00260B3A">
          <w:rPr>
            <w:rFonts w:ascii="Times New Roman" w:eastAsia="Times New Roman" w:hAnsi="Times New Roman"/>
            <w:szCs w:val="24"/>
          </w:rPr>
          <w:fldChar w:fldCharType="end"/>
        </w:r>
      </w:hyperlink>
    </w:p>
    <w:p w:rsidR="00260B3A" w:rsidRDefault="00BC2243" w:rsidP="00260B3A">
      <w:pPr>
        <w:numPr>
          <w:ilvl w:val="0"/>
          <w:numId w:val="2"/>
        </w:numPr>
        <w:spacing w:after="120" w:line="240" w:lineRule="auto"/>
        <w:ind w:hanging="357"/>
        <w:jc w:val="both"/>
        <w:rPr>
          <w:rFonts w:ascii="Times New Roman" w:eastAsia="Times New Roman" w:hAnsi="Times New Roman"/>
          <w:szCs w:val="24"/>
        </w:rPr>
      </w:pPr>
      <w:r>
        <w:rPr>
          <w:rFonts w:ascii="Times New Roman" w:eastAsia="Times New Roman" w:hAnsi="Times New Roman"/>
          <w:szCs w:val="24"/>
        </w:rPr>
        <w:t>FDA-approved o</w:t>
      </w:r>
      <w:r w:rsidR="00260B3A" w:rsidRPr="00260B3A">
        <w:rPr>
          <w:rFonts w:ascii="Times New Roman" w:eastAsia="Times New Roman" w:hAnsi="Times New Roman"/>
          <w:szCs w:val="24"/>
        </w:rPr>
        <w:t xml:space="preserve">steoporosis treatments </w:t>
      </w:r>
      <w:r>
        <w:rPr>
          <w:rFonts w:ascii="Times New Roman" w:eastAsia="Times New Roman" w:hAnsi="Times New Roman"/>
          <w:szCs w:val="24"/>
        </w:rPr>
        <w:t>h</w:t>
      </w:r>
      <w:r w:rsidR="00260B3A" w:rsidRPr="00260B3A">
        <w:rPr>
          <w:rFonts w:ascii="Times New Roman" w:eastAsia="Times New Roman" w:hAnsi="Times New Roman"/>
          <w:szCs w:val="24"/>
        </w:rPr>
        <w:t xml:space="preserve">ave the potential to </w:t>
      </w:r>
      <w:r w:rsidR="00D21C34">
        <w:rPr>
          <w:rFonts w:ascii="Times New Roman" w:eastAsia="Times New Roman" w:hAnsi="Times New Roman"/>
          <w:szCs w:val="24"/>
        </w:rPr>
        <w:t xml:space="preserve">reduce </w:t>
      </w:r>
      <w:r w:rsidR="00260B3A" w:rsidRPr="00260B3A">
        <w:rPr>
          <w:rFonts w:ascii="Times New Roman" w:eastAsia="Times New Roman" w:hAnsi="Times New Roman"/>
          <w:szCs w:val="24"/>
        </w:rPr>
        <w:t xml:space="preserve">secondary hip fracture incidence </w:t>
      </w:r>
      <w:r w:rsidR="00D21C34">
        <w:rPr>
          <w:rFonts w:ascii="Times New Roman" w:eastAsia="Times New Roman" w:hAnsi="Times New Roman"/>
          <w:szCs w:val="24"/>
        </w:rPr>
        <w:t xml:space="preserve">by up to 50 percent </w:t>
      </w:r>
      <w:r w:rsidR="00260B3A" w:rsidRPr="00260B3A">
        <w:rPr>
          <w:rFonts w:ascii="Times New Roman" w:eastAsia="Times New Roman" w:hAnsi="Times New Roman"/>
          <w:szCs w:val="24"/>
        </w:rPr>
        <w:t>if initiated when patients present to hosp</w:t>
      </w:r>
      <w:r w:rsidR="004A77F4">
        <w:rPr>
          <w:rFonts w:ascii="Times New Roman" w:eastAsia="Times New Roman" w:hAnsi="Times New Roman"/>
          <w:szCs w:val="24"/>
        </w:rPr>
        <w:t xml:space="preserve">ital with their first </w:t>
      </w:r>
      <w:r w:rsidR="00260B3A" w:rsidRPr="00260B3A">
        <w:rPr>
          <w:rFonts w:ascii="Times New Roman" w:eastAsia="Times New Roman" w:hAnsi="Times New Roman"/>
          <w:szCs w:val="24"/>
        </w:rPr>
        <w:t>fracture</w:t>
      </w:r>
      <w:r w:rsidR="004A77F4">
        <w:rPr>
          <w:rFonts w:ascii="Times New Roman" w:eastAsia="Times New Roman" w:hAnsi="Times New Roman"/>
          <w:szCs w:val="24"/>
        </w:rPr>
        <w:t xml:space="preserve"> caused by osteoporosis</w:t>
      </w:r>
      <w:hyperlink w:anchor="_ENREF_5" w:tooltip="Black, 1996 #9" w:history="1">
        <w:r w:rsidR="004267B6" w:rsidRPr="00260B3A">
          <w:rPr>
            <w:rFonts w:ascii="Times New Roman" w:eastAsia="Times New Roman" w:hAnsi="Times New Roman"/>
            <w:szCs w:val="24"/>
          </w:rPr>
          <w:fldChar w:fldCharType="begin">
            <w:fldData xml:space="preserve">PEVuZE5vdGU+PENpdGU+PEF1dGhvcj5CbGFjazwvQXV0aG9yPjxZZWFyPjE5OTY8L1llYXI+PFJl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ci0xPkxhbmNldDwvYWJici0xPjwvYWx0LXBlcmlvZGljYWw+PHBhZ2VzPjE1MzUtNDE8L3BhZ2Vz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Y2FsPjxwYWdlcz43NTYtNjU8L3BhZ2VzPjx2b2x1bWU+MzYxPC92b2x1bWU+PG51bWJlcj44PC9u
dW1iZXI+PGVkaXRpb24+MjAwOS8wOC8xMzwvZWRpdGlvbj48a2V5d29yZHM+PGtleXdvcmQ+QWdl
ZDwva2V5d29yZD48a2V5d29yZD5BZ2VkLCA4MCBhbmQgb3Zlcjwva2V5d29yZD48a2V5d29yZD5B
bnRpYm9kaWVzLCBNb25vY2xvbmFsL2FkdmVyc2UgZWZmZWN0cy9waGFybWFjb2xvZ3kvKnRoZXJh
cGV1dGljIHVzZTwva2V5d29yZD48a2V5d29yZD5Cb25lIERlbnNpdHkvKmRydWcgZWZmZWN0czwv
a2V5d29yZD48a2V5d29yZD5Cb25lIERlbnNpdHkgQ29uc2VydmF0aW9uIEFnZW50cy9hZHZlcnNl
IGVmZmVjdHMvcGhhcm1hY29sb2d5Lyp0aGVyYXBldXRpYzwva2V5d29yZD48a2V5d29yZD51c2U8
L2tleXdvcmQ+PGtleXdvcmQ+Qm9uZSBSZW1vZGVsaW5nL2RydWcgZWZmZWN0czwva2V5d29yZD48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c2JuPjE1MzMtNDQwNiAoRWxlY3Ryb25pYykmI3hEOzAwMjgtNDc5MyAoTGlua2luZyk8L2lzYm4+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IE1lZGljYWwgQXNzb2NpYXRpb248L2FiYnItMT48L2FsdC1wZXJpb2RpY2FsPjxwYWdlcz4yODkx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PC9hYmJyLTE+PC9hbHQtcGVyaW9kaWNhbD48cGFnZXM+MTI0MS05PC9wYWdlcz48dm9sdW1lPjE5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MT48L2FsdC1wZXJpb2RpY2FsPjxwYWdlcz4zMzMtNDA8L3BhZ2VzPjx2b2x1bWU+MzQ0PC92b2x1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dGl0bGU+PC9wZXJpb2RpY2FsPjxwYWdlcz44My05MTwvcGFnZXM+PHZvbHVtZT4xMTwvdm9sdW1l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aW5lPC9hYmJyLTE+PC9hbHQtcGVyaW9kaWNhbD48cGFnZXM+MTQzNC00MTwvcGFnZXM+PHZvbHVt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dXJuYWwgb2YgbWVkaWNpbmU8L2FiYnItMT48L2FsdC1wZXJpb2RpY2FsPjxwYWdlcz4xODA5LTIy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ZGljYWw+PHBhZ2VzPm5paHBhNDA5Njc8L3BhZ2VzPjx2b2x1bWU+MzU3PC92b2x1bWU+PGVkaXRp
b24+MjAwOC8wNC8yMzwvZWRpdGlvbj48ZGF0ZXM+PHllYXI+MjAwNzwveWVhcj48L2RhdGVzPjxp
c2JuPjE1MzMtNDQwNiAoRWxlY3Ryb25pYykmI3hEOzAwMjgtNDc5MyAoTGlua2luZyk8L2lzYm4+
PGFjY2Vzc2lvbi1udW0+MTg0Mjc1OTA8L2FjY2Vzc2lvbi1udW0+PHVybHM+PHJlbGF0ZWQtdXJs
cz48dXJsPmh0dHA6Ly93d3cubmNiaS5ubG0ubmloLmdvdi9wdWJtZWQvMTg0Mjc1OTA8L3VybD48
L3JlbGF0ZWQtdXJscz48L3VybHM+PGN1c3RvbTI+MjMyNDA2NjwvY3VzdG9tMj48ZWxlY3Ryb25p
Yy1yZXNvdXJjZS1udW0+MTAuMTA1Ni9ORUpNZTA3NDk0MTwvZWxlY3Ryb25pYy1yZXNvdXJjZS1u
dW0+PGxhbmd1YWdlPkVuZzwvbGFuZ3VhZ2U+PC9yZWNvcmQ+PC9DaXRlPjwvRW5kTm90ZT4A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PEVuZE5vdGU+PENpdGU+PEF1dGhvcj5CbGFjazwvQXV0aG9yPjxZZWFyPjE5OTY8L1llYXI+PFJl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ci0xPkxhbmNldDwvYWJici0xPjwvYWx0LXBlcmlvZGljYWw+PHBhZ2VzPjE1MzUtNDE8L3BhZ2Vz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sidRPr="00260B3A">
          <w:rPr>
            <w:rFonts w:ascii="Times New Roman" w:eastAsia="Times New Roman" w:hAnsi="Times New Roman"/>
            <w:szCs w:val="24"/>
          </w:rPr>
        </w:r>
        <w:r w:rsidR="004267B6" w:rsidRPr="00260B3A">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5-15</w:t>
        </w:r>
        <w:r w:rsidR="004267B6" w:rsidRPr="00260B3A">
          <w:rPr>
            <w:rFonts w:ascii="Times New Roman" w:eastAsia="Times New Roman" w:hAnsi="Times New Roman"/>
            <w:szCs w:val="24"/>
          </w:rPr>
          <w:fldChar w:fldCharType="end"/>
        </w:r>
      </w:hyperlink>
    </w:p>
    <w:p w:rsidR="00A77872" w:rsidRDefault="00E627F6" w:rsidP="00260B3A">
      <w:pPr>
        <w:numPr>
          <w:ilvl w:val="0"/>
          <w:numId w:val="2"/>
        </w:numPr>
        <w:spacing w:after="120" w:line="240" w:lineRule="auto"/>
        <w:ind w:hanging="357"/>
        <w:jc w:val="both"/>
        <w:rPr>
          <w:rFonts w:ascii="Times New Roman" w:eastAsia="Times New Roman" w:hAnsi="Times New Roman"/>
          <w:szCs w:val="24"/>
        </w:rPr>
      </w:pPr>
      <w:r>
        <w:rPr>
          <w:rFonts w:ascii="Times New Roman" w:eastAsia="Times New Roman" w:hAnsi="Times New Roman"/>
          <w:szCs w:val="24"/>
        </w:rPr>
        <w:t>National guidance</w:t>
      </w:r>
      <w:r w:rsidR="00A77872">
        <w:rPr>
          <w:rFonts w:ascii="Times New Roman" w:eastAsia="Times New Roman" w:hAnsi="Times New Roman"/>
          <w:szCs w:val="24"/>
        </w:rPr>
        <w:t xml:space="preserve"> in the United States call</w:t>
      </w:r>
      <w:r>
        <w:rPr>
          <w:rFonts w:ascii="Times New Roman" w:eastAsia="Times New Roman" w:hAnsi="Times New Roman"/>
          <w:szCs w:val="24"/>
        </w:rPr>
        <w:t>s</w:t>
      </w:r>
      <w:r w:rsidR="00A77872">
        <w:rPr>
          <w:rFonts w:ascii="Times New Roman" w:eastAsia="Times New Roman" w:hAnsi="Times New Roman"/>
          <w:szCs w:val="24"/>
        </w:rPr>
        <w:t xml:space="preserve"> for routine assessment and osteoporosis treatment, where appropriate, for patients that have suffered fractures caused by osteoporosis</w:t>
      </w:r>
      <w:r w:rsidR="00624647">
        <w:rPr>
          <w:rFonts w:ascii="Times New Roman" w:eastAsia="Times New Roman" w:hAnsi="Times New Roman"/>
          <w:szCs w:val="24"/>
        </w:rPr>
        <w:fldChar w:fldCharType="begin">
          <w:fldData xml:space="preserve">PEVuZE5vdGU+PENpdGU+PEF1dGhvcj5OYXRpb25hbCBPc3Rlb3Bvcm9zaXMgRm91bmRhdGlvbjwv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aWNhbD48cGFnZXM+MjAzOS00NjwvcGFnZXM+PHZvbHVtZT4yNzwvdm9sdW1lPjxudW1iZXI+MTA8
L251bWJlcj48ZWRpdGlvbj4yMDEyLzA3LzI4PC9lZGl0aW9uPjxkYXRlcz48eWVhcj4yMDEyPC95
ZWFyPjxwdWItZGF0ZXM+PGRhdGU+T2N0PC9kYXRlPjwvcHViLWRhdGVzPjwvZGF0ZXM+PGlzYm4+
MTUyMy00NjgxIChFbGVjdHJvbmljKSYjeEQ7MDg4NC0wNDMxIChMaW5raW5nKTwvaXNibj48YWNj
ZXNzaW9uLW51bT4yMjgzNjIyMjwvYWNjZXNzaW9uLW51bT48dXJscz48cmVsYXRlZC11cmxzPjx1
cmw+aHR0cDovL3d3dy5uY2JpLm5sbS5uaWguZ292L3B1Ym1lZC8yMjgzNjIyMjwvdXJsPjwvcmVs
YXRlZC11cmxzPjwvdXJscz48ZWxlY3Ryb25pYy1yZXNvdXJjZS1udW0+MTAuMTAwMi9qYm1yLjE2
OTg8L2VsZWN0cm9uaWMtcmVzb3VyY2UtbnVtPjxsYW5ndWFnZT5lbmc8L2xhbmd1YWdlPjwvcmVj
b3JkPjwvQ2l0ZT48L0VuZE5vdGU+AG==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PEVuZE5vdGU+PENpdGU+PEF1dGhvcj5OYXRpb25hbCBPc3Rlb3Bvcm9zaXMgRm91bmRhdGlvbjwv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aWNhbD48cGFnZXM+MjAzOS00NjwvcGFnZXM+PHZvbHVtZT4yNzwvdm9sdW1lPjxudW1iZXI+MTA8
L251bWJlcj48ZWRpdGlvbj4yMDEyLzA3LzI4PC9lZGl0aW9uPjxkYXRlcz48eWVhcj4yMDEyPC95
ZWFyPjxwdWItZGF0ZXM+PGRhdGU+T2N0PC9kYXRlPjwvcHViLWRhdGVzPjwvZGF0ZXM+PGlzYm4+
MTUyMy00NjgxIChFbGVjdHJvbmljKSYjeEQ7MDg4NC0wNDMxIChMaW5raW5nKTwvaXNibj48YWNj
ZXNzaW9uLW51bT4yMjgzNjIyMjwvYWNjZXNzaW9uLW51bT48dXJscz48cmVsYXRlZC11cmxzPjx1
cmw+aHR0cDovL3d3dy5uY2JpLm5sbS5uaWguZ292L3B1Ym1lZC8yMjgzNjIyMjwvdXJsPjwvcmVs
YXRlZC11cmxzPjwvdXJscz48ZWxlY3Ryb25pYy1yZXNvdXJjZS1udW0+MTAuMTAwMi9qYm1yLjE2
OTg8L2VsZWN0cm9uaWMtcmVzb3VyY2UtbnVtPjxsYW5ndWFnZT5lbmc8L2xhbmd1YWdlPjwvcmVj
b3JkPjwvQ2l0ZT48L0VuZE5vdGU+AG==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624647">
        <w:rPr>
          <w:rFonts w:ascii="Times New Roman" w:eastAsia="Times New Roman" w:hAnsi="Times New Roman"/>
          <w:szCs w:val="24"/>
        </w:rPr>
      </w:r>
      <w:r w:rsidR="00624647">
        <w:rPr>
          <w:rFonts w:ascii="Times New Roman" w:eastAsia="Times New Roman" w:hAnsi="Times New Roman"/>
          <w:szCs w:val="24"/>
        </w:rPr>
        <w:fldChar w:fldCharType="separate"/>
      </w:r>
      <w:hyperlink w:anchor="_ENREF_16" w:tooltip="National Osteoporosis Foundation, 2010 #130" w:history="1">
        <w:r w:rsidR="004267B6" w:rsidRPr="001A2E0A">
          <w:rPr>
            <w:rFonts w:ascii="Times New Roman" w:eastAsia="Times New Roman" w:hAnsi="Times New Roman"/>
            <w:noProof/>
            <w:szCs w:val="24"/>
            <w:vertAlign w:val="superscript"/>
          </w:rPr>
          <w:t>16</w:t>
        </w:r>
      </w:hyperlink>
      <w:r w:rsidR="001A2E0A" w:rsidRPr="001A2E0A">
        <w:rPr>
          <w:rFonts w:ascii="Times New Roman" w:eastAsia="Times New Roman" w:hAnsi="Times New Roman"/>
          <w:noProof/>
          <w:szCs w:val="24"/>
          <w:vertAlign w:val="superscript"/>
        </w:rPr>
        <w:t xml:space="preserve">, </w:t>
      </w:r>
      <w:hyperlink w:anchor="_ENREF_17" w:tooltip="Eisman, 2012 #131" w:history="1">
        <w:r w:rsidR="004267B6" w:rsidRPr="001A2E0A">
          <w:rPr>
            <w:rFonts w:ascii="Times New Roman" w:eastAsia="Times New Roman" w:hAnsi="Times New Roman"/>
            <w:noProof/>
            <w:szCs w:val="24"/>
            <w:vertAlign w:val="superscript"/>
          </w:rPr>
          <w:t>17</w:t>
        </w:r>
      </w:hyperlink>
      <w:r w:rsidR="00624647">
        <w:rPr>
          <w:rFonts w:ascii="Times New Roman" w:eastAsia="Times New Roman" w:hAnsi="Times New Roman"/>
          <w:szCs w:val="24"/>
        </w:rPr>
        <w:fldChar w:fldCharType="end"/>
      </w:r>
    </w:p>
    <w:p w:rsidR="00A77872" w:rsidRDefault="00A77872" w:rsidP="00260B3A">
      <w:pPr>
        <w:numPr>
          <w:ilvl w:val="0"/>
          <w:numId w:val="2"/>
        </w:numPr>
        <w:spacing w:after="120" w:line="240" w:lineRule="auto"/>
        <w:ind w:hanging="357"/>
        <w:jc w:val="both"/>
        <w:rPr>
          <w:rFonts w:ascii="Times New Roman" w:eastAsia="Times New Roman" w:hAnsi="Times New Roman"/>
          <w:szCs w:val="24"/>
        </w:rPr>
      </w:pPr>
      <w:r>
        <w:rPr>
          <w:rFonts w:ascii="Times New Roman" w:eastAsia="Times New Roman" w:hAnsi="Times New Roman"/>
          <w:szCs w:val="24"/>
        </w:rPr>
        <w:t>Numerous surveys conducted</w:t>
      </w:r>
      <w:r w:rsidR="0095226F">
        <w:rPr>
          <w:rFonts w:ascii="Times New Roman" w:eastAsia="Times New Roman" w:hAnsi="Times New Roman"/>
          <w:szCs w:val="24"/>
        </w:rPr>
        <w:t xml:space="preserve"> in the United States</w:t>
      </w:r>
      <w:r>
        <w:rPr>
          <w:rFonts w:ascii="Times New Roman" w:eastAsia="Times New Roman" w:hAnsi="Times New Roman"/>
          <w:szCs w:val="24"/>
        </w:rPr>
        <w:t xml:space="preserve"> at the national level</w:t>
      </w:r>
      <w:hyperlink w:anchor="_ENREF_18" w:tooltip="National Committee for Quality Assurance, 2012 #125" w:history="1">
        <w:r w:rsidR="004267B6">
          <w:rPr>
            <w:rFonts w:ascii="Times New Roman" w:eastAsia="Times New Roman" w:hAnsi="Times New Roman"/>
            <w:szCs w:val="24"/>
          </w:rPr>
          <w:fldChar w:fldCharType="begin">
            <w:fldData xml:space="preserve">PEVuZE5vdGU+PENpdGU+PEF1dGhvcj5OYXRpb25hbCBDb21taXR0ZWUgZm9yIFF1YWxpdHkgQXNz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biBvZiB0aGUgVVNBPC9hYmJyLTE+PC9hbHQtcGVyaW9kaWNhbD48cGFnZXM+MTUwNy0xNTwvcGFn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aW9kaWNhbD48cGFnZXM+ODA1LTEwPC9wYWdlcz48dm9sdW1lPjE4PC92b2x1bWU+PG51bWJlcj42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PEVuZE5vdGU+PENpdGU+PEF1dGhvcj5OYXRpb25hbCBDb21taXR0ZWUgZm9yIFF1YWxpdHkgQXNz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biBvZiB0aGUgVVNBPC9hYmJyLTE+PC9hbHQtcGVyaW9kaWNhbD48cGFnZXM+MTUwNy0xNTwvcGFn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aW9kaWNhbD48cGFnZXM+ODA1LTEwPC9wYWdlcz48dm9sdW1lPjE4PC92b2x1bWU+PG51bWJlcj42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18-22</w:t>
        </w:r>
        <w:r w:rsidR="004267B6">
          <w:rPr>
            <w:rFonts w:ascii="Times New Roman" w:eastAsia="Times New Roman" w:hAnsi="Times New Roman"/>
            <w:szCs w:val="24"/>
          </w:rPr>
          <w:fldChar w:fldCharType="end"/>
        </w:r>
      </w:hyperlink>
      <w:hyperlink w:anchor="_ENREF_19" w:tooltip="National Committee for Quality Assurance, 2012 #125" w:history="1"/>
      <w:r>
        <w:rPr>
          <w:rFonts w:ascii="Times New Roman" w:eastAsia="Times New Roman" w:hAnsi="Times New Roman"/>
          <w:szCs w:val="24"/>
        </w:rPr>
        <w:t>, regional and healthcare system level</w:t>
      </w:r>
      <w:hyperlink w:anchor="_ENREF_23" w:tooltip="Andrade, 2003 #3" w:history="1">
        <w:r w:rsidR="004267B6">
          <w:rPr>
            <w:rFonts w:ascii="Times New Roman" w:eastAsia="Times New Roman" w:hAnsi="Times New Roman"/>
            <w:szCs w:val="24"/>
          </w:rPr>
          <w:fldChar w:fldCharType="begin">
            <w:fldData xml:space="preserve">PEVuZE5vdGU+PENpdGU+PEF1dGhvcj5BbmRyYWRlPC9BdXRob3I+PFllYXI+MjAwMzwvWWVhcj48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IFVTQTwvYWJici0xPjwvYWx0LXBlcmlvZGljYWw+PHBhZ2VzPjk1My02MjwvcGFnZXM+PHZvbHVt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bGwtdGl0bGU+PC9wZXJpb2RpY2FsPjxhbHQtcGVyaW9kaWNhbD48ZnVsbC10aXRsZT5KIEJvbmUg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b2YgdGhlIFVTQTwvYWJici0xPjwvYWx0LXBlcmlvZGljYWw+PHBhZ2VzPjI5NzMtODA8L3BhZ2Vz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PEVuZE5vdGU+PENpdGU+PEF1dGhvcj5BbmRyYWRlPC9BdXRob3I+PFllYXI+MjAwMzwvWWVhcj48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IFVTQTwvYWJici0xPjwvYWx0LXBlcmlvZGljYWw+PHBhZ2VzPjk1My02MjwvcGFnZXM+PHZvbHVt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bGwtdGl0bGU+PC9wZXJpb2RpY2FsPjxhbHQtcGVyaW9kaWNhbD48ZnVsbC10aXRsZT5KIEJvbmUg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b2YgdGhlIFVTQTwvYWJici0xPjwvYWx0LXBlcmlvZGljYWw+PHBhZ2VzPjI5NzMtODA8L3BhZ2Vz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23-30</w:t>
        </w:r>
        <w:r w:rsidR="004267B6">
          <w:rPr>
            <w:rFonts w:ascii="Times New Roman" w:eastAsia="Times New Roman" w:hAnsi="Times New Roman"/>
            <w:szCs w:val="24"/>
          </w:rPr>
          <w:fldChar w:fldCharType="end"/>
        </w:r>
      </w:hyperlink>
      <w:r w:rsidR="0095226F">
        <w:rPr>
          <w:rFonts w:ascii="Times New Roman" w:eastAsia="Times New Roman" w:hAnsi="Times New Roman"/>
          <w:szCs w:val="24"/>
        </w:rPr>
        <w:t>,</w:t>
      </w:r>
      <w:r>
        <w:rPr>
          <w:rFonts w:ascii="Times New Roman" w:eastAsia="Times New Roman" w:hAnsi="Times New Roman"/>
          <w:szCs w:val="24"/>
        </w:rPr>
        <w:t xml:space="preserve"> and in individual organi</w:t>
      </w:r>
      <w:r w:rsidR="004A77F4">
        <w:rPr>
          <w:rFonts w:ascii="Times New Roman" w:eastAsia="Times New Roman" w:hAnsi="Times New Roman"/>
          <w:szCs w:val="24"/>
        </w:rPr>
        <w:t>z</w:t>
      </w:r>
      <w:r>
        <w:rPr>
          <w:rFonts w:ascii="Times New Roman" w:eastAsia="Times New Roman" w:hAnsi="Times New Roman"/>
          <w:szCs w:val="24"/>
        </w:rPr>
        <w:t>ations</w:t>
      </w:r>
      <w:r w:rsidR="00624647">
        <w:rPr>
          <w:rFonts w:ascii="Times New Roman" w:eastAsia="Times New Roman" w:hAnsi="Times New Roman"/>
          <w:szCs w:val="24"/>
        </w:rPr>
        <w:fldChar w:fldCharType="begin">
          <w:fldData xml:space="preserve">OTM0MyAoUHJpbnQpJiN4RDswMDAyLTkzNDMgKExpbmtpbmcpPC9pc2JuPjxhY2Nlc3Npb24tbnVt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PC9hbHQtcGVyaW9kaWNhbD48cGFnZXM+ODg0LTg8L3BhZ2VzPjx2b2x1bWU+MTQ8L3ZvbHVtZT48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=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PEVuZE5vdGU+PENpdGU+PEF1dGhvcj5Gb2xsaW48L0F1dGhvcj48WWVhcj4yMDAzPC9ZZWFyPjxS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MTkwLTg8L3BhZ2VzPjx2b2x1bWU+MjM8L3ZvbHVtZT48bnVtYmVyPjI8L251bWJlcj48ZWRpdGlv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dGhlIFVTQTwvYWJici0xPjwvYWx0LXBlcmlvZGljYWw+PHBhZ2VzPjY4OS05NDwvcGFnZXM+PHZv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aGUgVVNBPC9hYmJyLTE+PC9hbHQtcGVyaW9kaWNhbD48cGFnZXM+Mjk2LTMwMTwvcGFnZXM+PHZv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==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1A2E0A">
        <w:rPr>
          <w:rFonts w:ascii="Times New Roman" w:eastAsia="Times New Roman" w:hAnsi="Times New Roman"/>
          <w:szCs w:val="24"/>
        </w:rPr>
        <w:fldChar w:fldCharType="begin">
          <w:fldData xml:space="preserve">OTM0MyAoUHJpbnQpJiN4RDswMDAyLTkzNDMgKExpbmtpbmcpPC9pc2JuPjxhY2Nlc3Npb24tbnVt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PC9hbHQtcGVyaW9kaWNhbD48cGFnZXM+ODg0LTg8L3BhZ2VzPjx2b2x1bWU+MTQ8L3ZvbHVtZT48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=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624647">
        <w:rPr>
          <w:rFonts w:ascii="Times New Roman" w:eastAsia="Times New Roman" w:hAnsi="Times New Roman"/>
          <w:szCs w:val="24"/>
        </w:rPr>
      </w:r>
      <w:r w:rsidR="00624647">
        <w:rPr>
          <w:rFonts w:ascii="Times New Roman" w:eastAsia="Times New Roman" w:hAnsi="Times New Roman"/>
          <w:szCs w:val="24"/>
        </w:rPr>
        <w:fldChar w:fldCharType="separate"/>
      </w:r>
      <w:hyperlink w:anchor="_ENREF_4" w:tooltip="Edwards, 2007 #1" w:history="1">
        <w:r w:rsidR="004267B6" w:rsidRPr="001A2E0A">
          <w:rPr>
            <w:rFonts w:ascii="Times New Roman" w:eastAsia="Times New Roman" w:hAnsi="Times New Roman"/>
            <w:noProof/>
            <w:szCs w:val="24"/>
            <w:vertAlign w:val="superscript"/>
          </w:rPr>
          <w:t>4</w:t>
        </w:r>
      </w:hyperlink>
      <w:r w:rsidR="001A2E0A" w:rsidRPr="001A2E0A">
        <w:rPr>
          <w:rFonts w:ascii="Times New Roman" w:eastAsia="Times New Roman" w:hAnsi="Times New Roman"/>
          <w:noProof/>
          <w:szCs w:val="24"/>
          <w:vertAlign w:val="superscript"/>
        </w:rPr>
        <w:t xml:space="preserve">, </w:t>
      </w:r>
      <w:hyperlink w:anchor="_ENREF_31" w:tooltip="Follin, 2003 #137" w:history="1">
        <w:r w:rsidR="004267B6" w:rsidRPr="001A2E0A">
          <w:rPr>
            <w:rFonts w:ascii="Times New Roman" w:eastAsia="Times New Roman" w:hAnsi="Times New Roman"/>
            <w:noProof/>
            <w:szCs w:val="24"/>
            <w:vertAlign w:val="superscript"/>
          </w:rPr>
          <w:t>31-50</w:t>
        </w:r>
      </w:hyperlink>
      <w:r w:rsidR="00624647">
        <w:rPr>
          <w:rFonts w:ascii="Times New Roman" w:eastAsia="Times New Roman" w:hAnsi="Times New Roman"/>
          <w:szCs w:val="24"/>
        </w:rPr>
        <w:fldChar w:fldCharType="end"/>
      </w:r>
      <w:r>
        <w:rPr>
          <w:rFonts w:ascii="Times New Roman" w:eastAsia="Times New Roman" w:hAnsi="Times New Roman"/>
          <w:szCs w:val="24"/>
        </w:rPr>
        <w:t xml:space="preserve"> have reported a significant and persistent secondary fracture prevention care gap</w:t>
      </w:r>
    </w:p>
    <w:p w:rsidR="0095226F" w:rsidRDefault="00A77872" w:rsidP="00260B3A">
      <w:pPr>
        <w:numPr>
          <w:ilvl w:val="0"/>
          <w:numId w:val="2"/>
        </w:numPr>
        <w:spacing w:after="120" w:line="240" w:lineRule="auto"/>
        <w:ind w:hanging="357"/>
        <w:jc w:val="both"/>
        <w:rPr>
          <w:rFonts w:ascii="Times New Roman" w:eastAsia="Times New Roman" w:hAnsi="Times New Roman"/>
          <w:szCs w:val="24"/>
        </w:rPr>
      </w:pPr>
      <w:r w:rsidRPr="00A77872">
        <w:rPr>
          <w:rFonts w:ascii="Times New Roman" w:eastAsia="Times New Roman" w:hAnsi="Times New Roman"/>
          <w:szCs w:val="24"/>
        </w:rPr>
        <w:t xml:space="preserve">Medicare Advantage’s Five Star Quality Rating System currently includes one osteoporosis process measure: </w:t>
      </w:r>
      <w:r w:rsidRPr="00A77872">
        <w:rPr>
          <w:rFonts w:ascii="Times New Roman" w:eastAsia="Times New Roman" w:hAnsi="Times New Roman"/>
          <w:i/>
          <w:szCs w:val="24"/>
        </w:rPr>
        <w:t>Osteoporosis Management: Osteoporosis management in women who had a fracture</w:t>
      </w:r>
      <w:hyperlink w:anchor="_ENREF_51" w:tooltip="Agency for Healthcare Research and Quality, 2012 #124"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&lt;EndNote&gt;&lt;Cite&gt;&lt;Author&gt;Agency for Healthcare Research and Quality&lt;/Author&gt;&lt;Year&gt;2012&lt;/Year&gt;&lt;RecNum&gt;124&lt;/RecNum&gt;&lt;DisplayText&gt;&lt;style face="superscript"&gt;51&lt;/style&gt;&lt;/DisplayText&gt;&lt;record&gt;&lt;rec-number&gt;124&lt;/rec-number&gt;&lt;foreign-keys&gt;&lt;key app="EN" db-id="azdaveszlp0afdev9sovrs0lsa5avs0txepz"&gt;124&lt;/key&gt;&lt;/foreign-keys&gt;&lt;ref-type name="Web Page"&gt;12&lt;/ref-type&gt;&lt;contributors&gt;&lt;authors&gt;&lt;author&gt;Agency for Healthcare Research and Quality,&lt;/author&gt;&lt;/authors&gt;&lt;/contributors&gt;&lt;titles&gt;&lt;title&gt;National Quality Measures Clearing House: Measure summary for &amp;apos;Osteoporosis management in women who had a fracture: percentage of women 67 years of age and older who suffered a fracture and who had either a bone mineral density (BMD) test or prescription for a drug to treat or prevent osteoporosis in the six months after the fracture&amp;apos;.&lt;/title&gt;&lt;/titles&gt;&lt;number&gt;28 January 2013&lt;/number&gt;&lt;dates&gt;&lt;year&gt;2012&lt;/year&gt;&lt;/dates&gt;&lt;pub-location&gt;Washington DC&lt;/pub-location&gt;&lt;urls&gt;&lt;related-urls&gt;&lt;url&gt;http://www.qualitymeasures.ahrq.gov/content.aspx?id=34669&lt;/url&gt;&lt;/related-urls&gt;&lt;/urls&gt;&lt;/record&gt;&lt;/Cite&gt;&lt;/EndNote&gt;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51</w:t>
        </w:r>
        <w:r w:rsidR="004267B6">
          <w:rPr>
            <w:rFonts w:ascii="Times New Roman" w:eastAsia="Times New Roman" w:hAnsi="Times New Roman"/>
            <w:szCs w:val="24"/>
          </w:rPr>
          <w:fldChar w:fldCharType="end"/>
        </w:r>
      </w:hyperlink>
      <w:r w:rsidRPr="00A77872">
        <w:rPr>
          <w:rFonts w:ascii="Times New Roman" w:eastAsia="Times New Roman" w:hAnsi="Times New Roman"/>
          <w:szCs w:val="24"/>
        </w:rPr>
        <w:t>. The State of Healt</w:t>
      </w:r>
      <w:r w:rsidR="0095226F">
        <w:rPr>
          <w:rFonts w:ascii="Times New Roman" w:eastAsia="Times New Roman" w:hAnsi="Times New Roman"/>
          <w:szCs w:val="24"/>
        </w:rPr>
        <w:t>h Care Quality 2012 report</w:t>
      </w:r>
      <w:r w:rsidRPr="00A77872">
        <w:rPr>
          <w:rFonts w:ascii="Times New Roman" w:eastAsia="Times New Roman" w:hAnsi="Times New Roman"/>
          <w:szCs w:val="24"/>
        </w:rPr>
        <w:t xml:space="preserve"> from the National Committee for Quality Assurance (NCQA) provides data on this Healthcare Effectiveness Data and Information Set (HEDIS</w:t>
      </w:r>
      <w:r w:rsidRPr="009D67D0">
        <w:rPr>
          <w:rFonts w:ascii="Times New Roman" w:eastAsia="Times New Roman" w:hAnsi="Times New Roman"/>
          <w:szCs w:val="24"/>
          <w:vertAlign w:val="superscript"/>
        </w:rPr>
        <w:t>®</w:t>
      </w:r>
      <w:r w:rsidRPr="00A77872">
        <w:rPr>
          <w:rFonts w:ascii="Times New Roman" w:eastAsia="Times New Roman" w:hAnsi="Times New Roman"/>
          <w:szCs w:val="24"/>
        </w:rPr>
        <w:t>) osteoporosis measure</w:t>
      </w:r>
      <w:hyperlink w:anchor="_ENREF_18" w:tooltip="National Committee for Quality Assurance, 2012 #125"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&lt;EndNote&gt;&lt;Cite&gt;&lt;Author&gt;National Committee for Quality Assurance&lt;/Author&gt;&lt;Year&gt;2012&lt;/Year&gt;&lt;RecNum&gt;125&lt;/RecNum&gt;&lt;DisplayText&gt;&lt;style face="superscript"&gt;18&lt;/style&gt;&lt;/DisplayText&gt;&lt;record&gt;&lt;rec-number&gt;125&lt;/rec-number&gt;&lt;foreign-keys&gt;&lt;key app="EN" db-id="azdaveszlp0afdev9sovrs0lsa5avs0txepz"&gt;125&lt;/key&gt;&lt;/foreign-keys&gt;&lt;ref-type name="Report"&gt;27&lt;/ref-type&gt;&lt;contributors&gt;&lt;authors&gt;&lt;author&gt;National Committee for Quality Assurance,&lt;/author&gt;&lt;/authors&gt;&lt;/contributors&gt;&lt;titles&gt;&lt;title&gt;The State of Health Care Quality 2012&lt;/title&gt;&lt;/titles&gt;&lt;dates&gt;&lt;year&gt;2012&lt;/year&gt;&lt;/dates&gt;&lt;pub-location&gt;Washington D.C.&lt;/pub-location&gt;&lt;urls&gt;&lt;related-urls&gt;&lt;url&gt;http://www.ncqa.org/ReportCards/HealthPlans/StateofHealthCareQuality.aspx&lt;/url&gt;&lt;/related-urls&gt;&lt;/urls&gt;&lt;/record&gt;&lt;/Cite&gt;&lt;/EndNote&gt;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18</w:t>
        </w:r>
        <w:r w:rsidR="004267B6">
          <w:rPr>
            <w:rFonts w:ascii="Times New Roman" w:eastAsia="Times New Roman" w:hAnsi="Times New Roman"/>
            <w:szCs w:val="24"/>
          </w:rPr>
          <w:fldChar w:fldCharType="end"/>
        </w:r>
      </w:hyperlink>
      <w:r w:rsidR="0095226F">
        <w:rPr>
          <w:rFonts w:ascii="Times New Roman" w:eastAsia="Times New Roman" w:hAnsi="Times New Roman"/>
          <w:szCs w:val="24"/>
        </w:rPr>
        <w:t>:</w:t>
      </w:r>
    </w:p>
    <w:p w:rsidR="00A77872" w:rsidRPr="00F456DC" w:rsidRDefault="00A77872" w:rsidP="003B224F">
      <w:pPr>
        <w:numPr>
          <w:ilvl w:val="1"/>
          <w:numId w:val="2"/>
        </w:numPr>
        <w:spacing w:after="0" w:line="240" w:lineRule="auto"/>
        <w:jc w:val="both"/>
        <w:rPr>
          <w:rFonts w:ascii="Times New Roman" w:eastAsia="Times New Roman" w:hAnsi="Times New Roman"/>
          <w:szCs w:val="24"/>
        </w:rPr>
      </w:pPr>
      <w:r w:rsidRPr="00F456DC">
        <w:rPr>
          <w:rFonts w:ascii="Times New Roman" w:eastAsia="Times New Roman" w:hAnsi="Times New Roman"/>
          <w:szCs w:val="24"/>
        </w:rPr>
        <w:t>In 2011, among female Medicare beneficiaries aged 67 years and older, the proportion who had either a bone mineral density test, or prescription for a drug to treat or prevent osteoporosis in the six months after the fracture, was 22.8% (HMO) and 19.3% (PPO). These data show little change compared to 2007 at 20.4% (HMO) and 17.8% (PPO).</w:t>
      </w:r>
    </w:p>
    <w:p w:rsidR="0095226F" w:rsidRPr="00F456DC" w:rsidRDefault="0095226F" w:rsidP="003B224F">
      <w:pPr>
        <w:numPr>
          <w:ilvl w:val="1"/>
          <w:numId w:val="2"/>
        </w:numPr>
        <w:spacing w:after="0" w:line="240" w:lineRule="auto"/>
        <w:jc w:val="both"/>
        <w:rPr>
          <w:rFonts w:ascii="Times New Roman" w:eastAsia="Times New Roman" w:hAnsi="Times New Roman"/>
          <w:szCs w:val="24"/>
        </w:rPr>
      </w:pPr>
      <w:r w:rsidRPr="00F456DC">
        <w:rPr>
          <w:rFonts w:ascii="Times New Roman" w:eastAsia="Times New Roman" w:hAnsi="Times New Roman"/>
          <w:szCs w:val="24"/>
        </w:rPr>
        <w:t xml:space="preserve">The proportion of fracture patients aged </w:t>
      </w:r>
      <w:r w:rsidRPr="00F456DC">
        <w:rPr>
          <w:rFonts w:ascii="Times New Roman" w:eastAsia="Times New Roman" w:hAnsi="Times New Roman"/>
          <w:b/>
          <w:color w:val="FF0000"/>
          <w:szCs w:val="24"/>
        </w:rPr>
        <w:t>XX</w:t>
      </w:r>
      <w:r w:rsidRPr="00F456DC">
        <w:rPr>
          <w:rFonts w:ascii="Times New Roman" w:eastAsia="Times New Roman" w:hAnsi="Times New Roman"/>
          <w:szCs w:val="24"/>
        </w:rPr>
        <w:t xml:space="preserve"> and over who presented with fractures to [</w:t>
      </w:r>
      <w:r w:rsidRPr="00F456DC">
        <w:rPr>
          <w:rFonts w:ascii="Times New Roman" w:eastAsia="Times New Roman" w:hAnsi="Times New Roman"/>
          <w:b/>
          <w:color w:val="FF0000"/>
          <w:szCs w:val="24"/>
        </w:rPr>
        <w:t>Insert hospital(s)/facility</w:t>
      </w:r>
      <w:r w:rsidRPr="00F456DC">
        <w:rPr>
          <w:rFonts w:ascii="Times New Roman" w:eastAsia="Times New Roman" w:hAnsi="Times New Roman"/>
          <w:szCs w:val="24"/>
        </w:rPr>
        <w:t>] in year</w:t>
      </w:r>
      <w:r w:rsidRPr="00F456DC">
        <w:rPr>
          <w:rFonts w:ascii="Times New Roman" w:eastAsia="Times New Roman" w:hAnsi="Times New Roman"/>
          <w:color w:val="FF0000"/>
          <w:szCs w:val="24"/>
        </w:rPr>
        <w:t xml:space="preserve"> </w:t>
      </w:r>
      <w:r w:rsidRPr="00F456DC">
        <w:rPr>
          <w:rFonts w:ascii="Times New Roman" w:eastAsia="Times New Roman" w:hAnsi="Times New Roman"/>
          <w:b/>
          <w:color w:val="FF0000"/>
          <w:szCs w:val="24"/>
        </w:rPr>
        <w:t xml:space="preserve">20ZZ </w:t>
      </w:r>
      <w:r w:rsidRPr="00F456DC">
        <w:rPr>
          <w:rFonts w:ascii="Times New Roman" w:eastAsia="Times New Roman" w:hAnsi="Times New Roman"/>
          <w:szCs w:val="24"/>
        </w:rPr>
        <w:t xml:space="preserve">was </w:t>
      </w:r>
      <w:r w:rsidRPr="00F456DC">
        <w:rPr>
          <w:rFonts w:ascii="Times New Roman" w:eastAsia="Times New Roman" w:hAnsi="Times New Roman"/>
          <w:b/>
          <w:color w:val="FF0000"/>
          <w:szCs w:val="24"/>
        </w:rPr>
        <w:t>XY%</w:t>
      </w:r>
    </w:p>
    <w:p w:rsidR="00260B3A" w:rsidRPr="00260B3A" w:rsidRDefault="00260B3A" w:rsidP="003B224F">
      <w:pPr>
        <w:numPr>
          <w:ilvl w:val="0"/>
          <w:numId w:val="2"/>
        </w:numPr>
        <w:spacing w:before="240" w:after="0" w:line="240" w:lineRule="auto"/>
        <w:ind w:hanging="357"/>
        <w:jc w:val="both"/>
        <w:rPr>
          <w:rFonts w:ascii="Times New Roman" w:eastAsia="Times New Roman" w:hAnsi="Times New Roman"/>
          <w:szCs w:val="24"/>
        </w:rPr>
      </w:pPr>
      <w:r w:rsidRPr="00260B3A">
        <w:rPr>
          <w:rFonts w:ascii="Times New Roman" w:eastAsia="Times New Roman" w:hAnsi="Times New Roman"/>
          <w:szCs w:val="24"/>
        </w:rPr>
        <w:t>Fracture Liaison Services (FLS)</w:t>
      </w:r>
      <w:r w:rsidR="00F456DC">
        <w:rPr>
          <w:rFonts w:ascii="Times New Roman" w:eastAsia="Times New Roman" w:hAnsi="Times New Roman"/>
          <w:szCs w:val="24"/>
        </w:rPr>
        <w:t xml:space="preserve"> programs</w:t>
      </w:r>
      <w:r w:rsidRPr="00260B3A">
        <w:rPr>
          <w:rFonts w:ascii="Times New Roman" w:eastAsia="Times New Roman" w:hAnsi="Times New Roman"/>
          <w:szCs w:val="24"/>
        </w:rPr>
        <w:t xml:space="preserve"> have been recogn</w:t>
      </w:r>
      <w:r w:rsidR="00D21C34">
        <w:rPr>
          <w:rFonts w:ascii="Times New Roman" w:eastAsia="Times New Roman" w:hAnsi="Times New Roman"/>
          <w:szCs w:val="24"/>
        </w:rPr>
        <w:t>iz</w:t>
      </w:r>
      <w:r w:rsidRPr="00260B3A">
        <w:rPr>
          <w:rFonts w:ascii="Times New Roman" w:eastAsia="Times New Roman" w:hAnsi="Times New Roman"/>
          <w:szCs w:val="24"/>
        </w:rPr>
        <w:t>ed by</w:t>
      </w:r>
      <w:r w:rsidR="0095226F">
        <w:rPr>
          <w:rFonts w:ascii="Times New Roman" w:eastAsia="Times New Roman" w:hAnsi="Times New Roman"/>
          <w:szCs w:val="24"/>
        </w:rPr>
        <w:t xml:space="preserve"> the </w:t>
      </w:r>
      <w:r w:rsidR="00E94A2C">
        <w:rPr>
          <w:rFonts w:ascii="Times New Roman" w:eastAsia="Times New Roman" w:hAnsi="Times New Roman"/>
          <w:szCs w:val="24"/>
        </w:rPr>
        <w:t xml:space="preserve">U.S. </w:t>
      </w:r>
      <w:r w:rsidR="0095226F">
        <w:rPr>
          <w:rFonts w:ascii="Times New Roman" w:eastAsia="Times New Roman" w:hAnsi="Times New Roman"/>
          <w:szCs w:val="24"/>
        </w:rPr>
        <w:t>Surgeon General</w:t>
      </w:r>
      <w:hyperlink w:anchor="_ENREF_52" w:tooltip="Office of the Surgeon General, 2004 #23"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&lt;EndNote&gt;&lt;Cite&gt;&lt;Author&gt;Office of the Surgeon General&lt;/Author&gt;&lt;Year&gt;2004&lt;/Year&gt;&lt;RecNum&gt;97&lt;/RecNum&gt;&lt;DisplayText&gt;&lt;style face="superscript"&gt;52&lt;/style&gt;&lt;/DisplayText&gt;&lt;record&gt;&lt;rec-number&gt;97&lt;/rec-number&gt;&lt;foreign-keys&gt;&lt;key app="EN" db-id="azdaveszlp0afdev9sovrs0lsa5avs0txepz"&gt;97&lt;/key&gt;&lt;/foreign-keys&gt;&lt;ref-type name="Government Document"&gt;46&lt;/ref-type&gt;&lt;contributors&gt;&lt;authors&gt;&lt;author&gt;Office of the Surgeon General,&lt;/author&gt;&lt;/authors&gt;&lt;secondary-authors&gt;&lt;author&gt;US Department of Health and Human Services,&lt;/author&gt;&lt;/secondary-authors&gt;&lt;/contributors&gt;&lt;titles&gt;&lt;title&gt;Bone Health and Osteoporosis: A Report of the Surgeon General&lt;/title&gt;&lt;/titles&gt;&lt;dates&gt;&lt;year&gt;2004&lt;/year&gt;&lt;/dates&gt;&lt;pub-location&gt;Washington&lt;/pub-location&gt;&lt;urls&gt;&lt;/urls&gt;&lt;/record&gt;&lt;/Cite&gt;&lt;/EndNote&gt;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52</w:t>
        </w:r>
        <w:r w:rsidR="004267B6">
          <w:rPr>
            <w:rFonts w:ascii="Times New Roman" w:eastAsia="Times New Roman" w:hAnsi="Times New Roman"/>
            <w:szCs w:val="24"/>
          </w:rPr>
          <w:fldChar w:fldCharType="end"/>
        </w:r>
      </w:hyperlink>
      <w:r w:rsidR="00E94A2C">
        <w:rPr>
          <w:rFonts w:ascii="Times New Roman" w:eastAsia="Times New Roman" w:hAnsi="Times New Roman"/>
          <w:szCs w:val="24"/>
        </w:rPr>
        <w:t>, the American Orthopaedic Association</w:t>
      </w:r>
      <w:r w:rsidR="00624647">
        <w:rPr>
          <w:rFonts w:ascii="Times New Roman" w:eastAsia="Times New Roman" w:hAnsi="Times New Roman"/>
          <w:szCs w:val="24"/>
        </w:rPr>
        <w:fldChar w:fldCharType="begin">
          <w:fldData xml:space="preserve">PEVuZE5vdGU+PENpdGU+PEF1dGhvcj5Ub3NpPC9BdXRob3I+PFllYXI+MjAwODwvWWVhcj48UmVj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PEVuZE5vdGU+PENpdGU+PEF1dGhvcj5Ub3NpPC9BdXRob3I+PFllYXI+MjAwODwvWWVhcj48UmVj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624647">
        <w:rPr>
          <w:rFonts w:ascii="Times New Roman" w:eastAsia="Times New Roman" w:hAnsi="Times New Roman"/>
          <w:szCs w:val="24"/>
        </w:rPr>
      </w:r>
      <w:r w:rsidR="00624647">
        <w:rPr>
          <w:rFonts w:ascii="Times New Roman" w:eastAsia="Times New Roman" w:hAnsi="Times New Roman"/>
          <w:szCs w:val="24"/>
        </w:rPr>
        <w:fldChar w:fldCharType="separate"/>
      </w:r>
      <w:hyperlink w:anchor="_ENREF_21" w:tooltip="Tosi, 2008 #118" w:history="1">
        <w:r w:rsidR="004267B6" w:rsidRPr="001A2E0A">
          <w:rPr>
            <w:rFonts w:ascii="Times New Roman" w:eastAsia="Times New Roman" w:hAnsi="Times New Roman"/>
            <w:noProof/>
            <w:szCs w:val="24"/>
            <w:vertAlign w:val="superscript"/>
          </w:rPr>
          <w:t>21</w:t>
        </w:r>
      </w:hyperlink>
      <w:r w:rsidR="001A2E0A" w:rsidRPr="001A2E0A">
        <w:rPr>
          <w:rFonts w:ascii="Times New Roman" w:eastAsia="Times New Roman" w:hAnsi="Times New Roman"/>
          <w:noProof/>
          <w:szCs w:val="24"/>
          <w:vertAlign w:val="superscript"/>
        </w:rPr>
        <w:t xml:space="preserve">, </w:t>
      </w:r>
      <w:hyperlink w:anchor="_ENREF_53" w:tooltip="American Orthopaedic Association, 2012 #151" w:history="1">
        <w:r w:rsidR="004267B6" w:rsidRPr="001A2E0A">
          <w:rPr>
            <w:rFonts w:ascii="Times New Roman" w:eastAsia="Times New Roman" w:hAnsi="Times New Roman"/>
            <w:noProof/>
            <w:szCs w:val="24"/>
            <w:vertAlign w:val="superscript"/>
          </w:rPr>
          <w:t>53</w:t>
        </w:r>
      </w:hyperlink>
      <w:r w:rsidR="00624647">
        <w:rPr>
          <w:rFonts w:ascii="Times New Roman" w:eastAsia="Times New Roman" w:hAnsi="Times New Roman"/>
          <w:szCs w:val="24"/>
        </w:rPr>
        <w:fldChar w:fldCharType="end"/>
      </w:r>
      <w:r w:rsidR="00E94A2C">
        <w:rPr>
          <w:rFonts w:ascii="Times New Roman" w:eastAsia="Times New Roman" w:hAnsi="Times New Roman"/>
          <w:szCs w:val="24"/>
        </w:rPr>
        <w:t>, the American Academy of Orthopaedic Surgeons</w:t>
      </w:r>
      <w:hyperlink w:anchor="_ENREF_54" w:tooltip="American Academy of Orthopaedic Surgeons, 2003 #129"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&lt;EndNote&gt;&lt;Cite&gt;&lt;Author&gt;American Academy of Orthopaedic Surgeons&lt;/Author&gt;&lt;Year&gt;2003&lt;/Year&gt;&lt;RecNum&gt;129&lt;/RecNum&gt;&lt;DisplayText&gt;&lt;style face="superscript"&gt;54&lt;/style&gt;&lt;/DisplayText&gt;&lt;record&gt;&lt;rec-number&gt;129&lt;/rec-number&gt;&lt;foreign-keys&gt;&lt;key app="EN" db-id="azdaveszlp0afdev9sovrs0lsa5avs0txepz"&gt;129&lt;/key&gt;&lt;/foreign-keys&gt;&lt;ref-type name="Web Page"&gt;12&lt;/ref-type&gt;&lt;contributors&gt;&lt;authors&gt;&lt;author&gt;American Academy of Orthopaedic Surgeons,&lt;/author&gt;&lt;author&gt;American Association of Orthopaedic Surgeons,&lt;/author&gt;&lt;/authors&gt;&lt;/contributors&gt;&lt;titles&gt;&lt;title&gt;Position Statement: Recommendations for Enhancing the Care of Patients with Fragility Fractures&lt;/title&gt;&lt;/titles&gt;&lt;number&gt;10 December 2012&lt;/number&gt;&lt;dates&gt;&lt;year&gt;2003&lt;/year&gt;&lt;/dates&gt;&lt;urls&gt;&lt;related-urls&gt;&lt;url&gt;http://www.aaos.org/about/papers/position/1159.asp&lt;/url&gt;&lt;/related-urls&gt;&lt;/urls&gt;&lt;/record&gt;&lt;/Cite&gt;&lt;/EndNote&gt;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54</w:t>
        </w:r>
        <w:r w:rsidR="004267B6">
          <w:rPr>
            <w:rFonts w:ascii="Times New Roman" w:eastAsia="Times New Roman" w:hAnsi="Times New Roman"/>
            <w:szCs w:val="24"/>
          </w:rPr>
          <w:fldChar w:fldCharType="end"/>
        </w:r>
      </w:hyperlink>
      <w:r w:rsidR="00E94A2C">
        <w:rPr>
          <w:rFonts w:ascii="Times New Roman" w:eastAsia="Times New Roman" w:hAnsi="Times New Roman"/>
          <w:szCs w:val="24"/>
        </w:rPr>
        <w:t>, the American Society for Bone and Mineral Research</w:t>
      </w:r>
      <w:hyperlink w:anchor="_ENREF_17" w:tooltip="Eisman, 2012 #131" w:history="1">
        <w:r w:rsidR="004267B6">
          <w:rPr>
            <w:rFonts w:ascii="Times New Roman" w:eastAsia="Times New Roman" w:hAnsi="Times New Roman"/>
            <w:szCs w:val="24"/>
          </w:rPr>
          <w:fldChar w:fldCharType="begin">
            <w:fldData xml:space="preserve">PEVuZE5vdGU+PENpdGU+PEF1dGhvcj5FaXNtYW48L0F1dGhvcj48WWVhcj4yMDEyPC9ZZWFyPjxS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PjwvYWx0LXBlcmlvZGljYWw+PHBhZ2VzPjIwMzktNDY8L3BhZ2VzPjx2b2x1bWU+Mjc8L3ZvbHVt
ZT48bnVtYmVyPjEwPC9udW1iZXI+PGVkaXRpb24+MjAxMi8wNy8yODwvZWRpdGlvbj48ZGF0ZXM+
PHllYXI+MjAxMjwveWVhcj48cHViLWRhdGVzPjxkYXRlPk9jdDwvZGF0ZT48L3B1Yi1kYXRlcz48
L2RhdGVzPjxpc2JuPjE1MjMtNDY4MSAoRWxlY3Ryb25pYykmI3hEOzA4ODQtMDQzMSAoTGlua2lu
Zyk8L2lzYm4+PGFjY2Vzc2lvbi1udW0+MjI4MzYyMjI8L2FjY2Vzc2lvbi1udW0+PHVybHM+PHJl
bGF0ZWQtdXJscz48dXJsPmh0dHA6Ly93d3cubmNiaS5ubG0ubmloLmdvdi9wdWJtZWQvMjI4MzYy
MjI8L3VybD48L3JlbGF0ZWQtdXJscz48L3VybHM+PGVsZWN0cm9uaWMtcmVzb3VyY2UtbnVtPjEw
LjEwMDIvamJtci4xNjk4PC9lbGVjdHJvbmljLXJlc291cmNlLW51bT48bGFuZ3VhZ2U+ZW5nPC9s
YW5ndWFnZT48L3JlY29yZD48L0NpdGU+PC9FbmROb3RlPn==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PEVuZE5vdGU+PENpdGU+PEF1dGhvcj5FaXNtYW48L0F1dGhvcj48WWVhcj4yMDEyPC9ZZWFyPjxS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17</w:t>
        </w:r>
        <w:r w:rsidR="004267B6">
          <w:rPr>
            <w:rFonts w:ascii="Times New Roman" w:eastAsia="Times New Roman" w:hAnsi="Times New Roman"/>
            <w:szCs w:val="24"/>
          </w:rPr>
          <w:fldChar w:fldCharType="end"/>
        </w:r>
      </w:hyperlink>
      <w:r w:rsidR="00E94A2C">
        <w:rPr>
          <w:rFonts w:ascii="Times New Roman" w:eastAsia="Times New Roman" w:hAnsi="Times New Roman"/>
          <w:szCs w:val="24"/>
        </w:rPr>
        <w:t>, the National Osteoporosis Foundation and the National Bone Health Alliance</w:t>
      </w:r>
      <w:hyperlink w:anchor="_ENREF_55" w:tooltip="National Bone Health Alliance, 2013 #152"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&lt;EndNote&gt;&lt;Cite&gt;&lt;Author&gt;National Bone Health Alliance&lt;/Author&gt;&lt;Year&gt;2013&lt;/Year&gt;&lt;RecNum&gt;152&lt;/RecNum&gt;&lt;DisplayText&gt;&lt;style face="superscript"&gt;55&lt;/style&gt;&lt;/DisplayText&gt;&lt;record&gt;&lt;rec-number&gt;152&lt;/rec-number&gt;&lt;foreign-keys&gt;&lt;key app="EN" db-id="azdaveszlp0afdev9sovrs0lsa5avs0txepz"&gt;152&lt;/key&gt;&lt;/foreign-keys&gt;&lt;ref-type name="Web Page"&gt;12&lt;/ref-type&gt;&lt;contributors&gt;&lt;authors&gt;&lt;author&gt;National Bone Health Alliance,&lt;/author&gt;&lt;/authors&gt;&lt;/contributors&gt;&lt;titles&gt;&lt;title&gt;NBHA Secondary Fracture Prevention Initiative&lt;/title&gt;&lt;/titles&gt;&lt;number&gt;4 February 2013&lt;/number&gt;&lt;dates&gt;&lt;year&gt;2013&lt;/year&gt;&lt;/dates&gt;&lt;pub-location&gt;Washington DC&lt;/pub-location&gt;&lt;urls&gt;&lt;related-urls&gt;&lt;url&gt;http://www.nbha.org/projects/secondary-fracture-prevention-initiative&lt;/url&gt;&lt;/related-urls&gt;&lt;/urls&gt;&lt;/record&gt;&lt;/Cite&gt;&lt;/EndNote&gt;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55</w:t>
        </w:r>
        <w:r w:rsidR="004267B6">
          <w:rPr>
            <w:rFonts w:ascii="Times New Roman" w:eastAsia="Times New Roman" w:hAnsi="Times New Roman"/>
            <w:szCs w:val="24"/>
          </w:rPr>
          <w:fldChar w:fldCharType="end"/>
        </w:r>
      </w:hyperlink>
      <w:r w:rsidR="004C4AAF">
        <w:rPr>
          <w:rFonts w:ascii="Times New Roman" w:eastAsia="Times New Roman" w:hAnsi="Times New Roman"/>
          <w:szCs w:val="24"/>
        </w:rPr>
        <w:t>,</w:t>
      </w:r>
      <w:r w:rsidR="0095226F">
        <w:rPr>
          <w:rFonts w:ascii="Times New Roman" w:eastAsia="Times New Roman" w:hAnsi="Times New Roman"/>
          <w:szCs w:val="24"/>
        </w:rPr>
        <w:t xml:space="preserve"> and </w:t>
      </w:r>
      <w:r w:rsidR="00E94A2C">
        <w:rPr>
          <w:rFonts w:ascii="Times New Roman" w:eastAsia="Times New Roman" w:hAnsi="Times New Roman"/>
          <w:szCs w:val="24"/>
        </w:rPr>
        <w:t xml:space="preserve">analogous groups </w:t>
      </w:r>
      <w:r w:rsidRPr="00260B3A">
        <w:rPr>
          <w:rFonts w:ascii="Times New Roman" w:eastAsia="Times New Roman" w:hAnsi="Times New Roman"/>
          <w:szCs w:val="24"/>
        </w:rPr>
        <w:t>throughout the world</w:t>
      </w:r>
      <w:hyperlink w:anchor="_ENREF_56" w:tooltip="International Osteoporosis Foundation, 2012 #127" w:history="1">
        <w:r w:rsidR="004267B6">
          <w:rPr>
            <w:rFonts w:ascii="Times New Roman" w:eastAsia="Times New Roman" w:hAnsi="Times New Roman"/>
            <w:szCs w:val="24"/>
          </w:rPr>
          <w:fldChar w:fldCharType="begin">
            <w:fldData xml:space="preserve">PEVuZE5vdGU+PENpdGU+PEF1dGhvcj5JbnRlcm5hdGlvbmFsIE9zdGVvcG9yb3NpcyBGb3VuZGF0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PEVuZE5vdGU+PENpdGU+PEF1dGhvcj5JbnRlcm5hdGlvbmFsIE9zdGVvcG9yb3NpcyBGb3VuZGF0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56-69</w:t>
        </w:r>
        <w:r w:rsidR="004267B6">
          <w:rPr>
            <w:rFonts w:ascii="Times New Roman" w:eastAsia="Times New Roman" w:hAnsi="Times New Roman"/>
            <w:szCs w:val="24"/>
          </w:rPr>
          <w:fldChar w:fldCharType="end"/>
        </w:r>
      </w:hyperlink>
      <w:hyperlink w:anchor="_ENREF_19" w:tooltip="Department of Health, 2009 #21" w:history="1"/>
      <w:r w:rsidR="004C4AAF">
        <w:rPr>
          <w:rFonts w:ascii="Times New Roman" w:eastAsia="Times New Roman" w:hAnsi="Times New Roman"/>
          <w:szCs w:val="24"/>
        </w:rPr>
        <w:t>,</w:t>
      </w:r>
      <w:hyperlink w:anchor="_ENREF_26" w:tooltip="British Orthopaedic Association, 2007 #28" w:history="1"/>
      <w:hyperlink w:anchor="_ENREF_29" w:tooltip="National Bone Health Alliance, 2011 #86" w:history="1"/>
      <w:r w:rsidRPr="00260B3A">
        <w:rPr>
          <w:rFonts w:ascii="Times New Roman" w:eastAsia="Times New Roman" w:hAnsi="Times New Roman"/>
          <w:szCs w:val="24"/>
        </w:rPr>
        <w:t xml:space="preserve"> as the optimal model of care to reliably deliver secondary preventive care</w:t>
      </w:r>
      <w:r w:rsidR="004C4AAF">
        <w:rPr>
          <w:rFonts w:ascii="Times New Roman" w:eastAsia="Times New Roman" w:hAnsi="Times New Roman"/>
          <w:szCs w:val="24"/>
        </w:rPr>
        <w:t xml:space="preserve"> for patients suffering fractures caused by osteoporosis</w:t>
      </w:r>
    </w:p>
    <w:p w:rsidR="00260B3A" w:rsidRPr="007B59B8" w:rsidRDefault="00260B3A" w:rsidP="007B59B8">
      <w:pPr>
        <w:numPr>
          <w:ilvl w:val="0"/>
          <w:numId w:val="2"/>
        </w:numPr>
        <w:spacing w:before="240" w:after="120" w:line="240" w:lineRule="auto"/>
        <w:ind w:hanging="357"/>
        <w:jc w:val="both"/>
        <w:rPr>
          <w:rFonts w:ascii="Times New Roman" w:eastAsia="Times New Roman" w:hAnsi="Times New Roman"/>
          <w:szCs w:val="24"/>
        </w:rPr>
      </w:pPr>
      <w:r w:rsidRPr="00260B3A">
        <w:rPr>
          <w:rFonts w:ascii="Times New Roman" w:eastAsia="Times New Roman" w:hAnsi="Times New Roman"/>
          <w:szCs w:val="24"/>
        </w:rPr>
        <w:t>Successful FLS</w:t>
      </w:r>
      <w:r w:rsidR="00F456DC">
        <w:rPr>
          <w:rFonts w:ascii="Times New Roman" w:eastAsia="Times New Roman" w:hAnsi="Times New Roman"/>
          <w:szCs w:val="24"/>
        </w:rPr>
        <w:t xml:space="preserve"> programs</w:t>
      </w:r>
      <w:r w:rsidRPr="00260B3A">
        <w:rPr>
          <w:rFonts w:ascii="Times New Roman" w:eastAsia="Times New Roman" w:hAnsi="Times New Roman"/>
          <w:szCs w:val="24"/>
        </w:rPr>
        <w:t xml:space="preserve"> have been established in</w:t>
      </w:r>
      <w:r w:rsidR="00E94A2C">
        <w:rPr>
          <w:rFonts w:ascii="Times New Roman" w:eastAsia="Times New Roman" w:hAnsi="Times New Roman"/>
          <w:szCs w:val="24"/>
        </w:rPr>
        <w:t xml:space="preserve"> the United States</w:t>
      </w:r>
      <w:r w:rsidR="00624647">
        <w:rPr>
          <w:rFonts w:ascii="Times New Roman" w:eastAsia="Times New Roman" w:hAnsi="Times New Roman"/>
          <w:szCs w:val="24"/>
        </w:rPr>
        <w:fldChar w:fldCharType="begin">
          <w:fldData xml:space="preserve">PEVuZE5vdGU+PENpdGU+PEF1dGhvcj5BbWVyaWNhbiBPcnRob3BhZWRpYyBBc3NvY2lhdGlvbjwv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dWxsLXRpdGxlPjwvcGVyaW9kaWNhbD48YWx0LXBlcmlvZGljYWw+PGZ1bGwtdGl0bGU+SiBCb25l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Z2VzPjQ1Ny02MDwvcGFnZXM+PHZvbHVtZT4yMiBTdXBwbCAzPC92b2x1bWU+PGVkaXRpb24+MjAx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aW9kaWNhbD48cGFnZXM+MTQ2LTUxPC9wYWdlcz48dm9sdW1lPjE0PC92b2x1bWU+PG51bWJlcj4y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PEVuZE5vdGU+PENpdGU+PEF1dGhvcj5BbWVyaWNhbiBPcnRob3BhZWRpYyBBc3NvY2lhdGlvbjwv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dWxsLXRpdGxlPjwvcGVyaW9kaWNhbD48YWx0LXBlcmlvZGljYWw+PGZ1bGwtdGl0bGU+SiBCb25l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Z2VzPjQ1Ny02MDwvcGFnZXM+PHZvbHVtZT4yMiBTdXBwbCAzPC92b2x1bWU+PGVkaXRpb24+MjAx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aW9kaWNhbD48cGFnZXM+MTQ2LTUxPC9wYWdlcz48dm9sdW1lPjE0PC92b2x1bWU+PG51bWJlcj4y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624647">
        <w:rPr>
          <w:rFonts w:ascii="Times New Roman" w:eastAsia="Times New Roman" w:hAnsi="Times New Roman"/>
          <w:szCs w:val="24"/>
        </w:rPr>
      </w:r>
      <w:r w:rsidR="00624647">
        <w:rPr>
          <w:rFonts w:ascii="Times New Roman" w:eastAsia="Times New Roman" w:hAnsi="Times New Roman"/>
          <w:szCs w:val="24"/>
        </w:rPr>
        <w:fldChar w:fldCharType="separate"/>
      </w:r>
      <w:hyperlink w:anchor="_ENREF_21" w:tooltip="Tosi, 2008 #118" w:history="1">
        <w:r w:rsidR="004267B6" w:rsidRPr="001A2E0A">
          <w:rPr>
            <w:rFonts w:ascii="Times New Roman" w:eastAsia="Times New Roman" w:hAnsi="Times New Roman"/>
            <w:noProof/>
            <w:szCs w:val="24"/>
            <w:vertAlign w:val="superscript"/>
          </w:rPr>
          <w:t>21</w:t>
        </w:r>
      </w:hyperlink>
      <w:r w:rsidR="001A2E0A" w:rsidRPr="001A2E0A">
        <w:rPr>
          <w:rFonts w:ascii="Times New Roman" w:eastAsia="Times New Roman" w:hAnsi="Times New Roman"/>
          <w:noProof/>
          <w:szCs w:val="24"/>
          <w:vertAlign w:val="superscript"/>
        </w:rPr>
        <w:t xml:space="preserve">, </w:t>
      </w:r>
      <w:hyperlink w:anchor="_ENREF_53" w:tooltip="American Orthopaedic Association, 2012 #151" w:history="1">
        <w:r w:rsidR="004267B6" w:rsidRPr="001A2E0A">
          <w:rPr>
            <w:rFonts w:ascii="Times New Roman" w:eastAsia="Times New Roman" w:hAnsi="Times New Roman"/>
            <w:noProof/>
            <w:szCs w:val="24"/>
            <w:vertAlign w:val="superscript"/>
          </w:rPr>
          <w:t>53</w:t>
        </w:r>
      </w:hyperlink>
      <w:r w:rsidR="001A2E0A" w:rsidRPr="001A2E0A">
        <w:rPr>
          <w:rFonts w:ascii="Times New Roman" w:eastAsia="Times New Roman" w:hAnsi="Times New Roman"/>
          <w:noProof/>
          <w:szCs w:val="24"/>
          <w:vertAlign w:val="superscript"/>
        </w:rPr>
        <w:t xml:space="preserve">, </w:t>
      </w:r>
      <w:hyperlink w:anchor="_ENREF_70" w:tooltip="Dell, 2011 #153" w:history="1">
        <w:r w:rsidR="004267B6" w:rsidRPr="001A2E0A">
          <w:rPr>
            <w:rFonts w:ascii="Times New Roman" w:eastAsia="Times New Roman" w:hAnsi="Times New Roman"/>
            <w:noProof/>
            <w:szCs w:val="24"/>
            <w:vertAlign w:val="superscript"/>
          </w:rPr>
          <w:t>70-75</w:t>
        </w:r>
      </w:hyperlink>
      <w:r w:rsidR="00624647">
        <w:rPr>
          <w:rFonts w:ascii="Times New Roman" w:eastAsia="Times New Roman" w:hAnsi="Times New Roman"/>
          <w:szCs w:val="24"/>
        </w:rPr>
        <w:fldChar w:fldCharType="end"/>
      </w:r>
      <w:hyperlink w:anchor="_ENREF_71" w:tooltip="Dell, 2011 #153" w:history="1"/>
      <w:r w:rsidR="00E94A2C">
        <w:rPr>
          <w:rFonts w:ascii="Times New Roman" w:eastAsia="Times New Roman" w:hAnsi="Times New Roman"/>
          <w:szCs w:val="24"/>
        </w:rPr>
        <w:t xml:space="preserve"> </w:t>
      </w:r>
      <w:r w:rsidR="00D21C34">
        <w:rPr>
          <w:rFonts w:ascii="Times New Roman" w:eastAsia="Times New Roman" w:hAnsi="Times New Roman"/>
          <w:szCs w:val="24"/>
        </w:rPr>
        <w:t xml:space="preserve">in both open and closed systems </w:t>
      </w:r>
      <w:r w:rsidR="00E94A2C">
        <w:rPr>
          <w:rFonts w:ascii="Times New Roman" w:eastAsia="Times New Roman" w:hAnsi="Times New Roman"/>
          <w:szCs w:val="24"/>
        </w:rPr>
        <w:t>a</w:t>
      </w:r>
      <w:r w:rsidR="00D21C34">
        <w:rPr>
          <w:rFonts w:ascii="Times New Roman" w:eastAsia="Times New Roman" w:hAnsi="Times New Roman"/>
          <w:szCs w:val="24"/>
        </w:rPr>
        <w:t xml:space="preserve">s well as </w:t>
      </w:r>
      <w:r w:rsidR="00E94A2C">
        <w:rPr>
          <w:rFonts w:ascii="Times New Roman" w:eastAsia="Times New Roman" w:hAnsi="Times New Roman"/>
          <w:szCs w:val="24"/>
        </w:rPr>
        <w:t>many other countries</w:t>
      </w:r>
      <w:hyperlink w:anchor="_ENREF_76" w:tooltip="Giles, 2011 #35" w:history="1">
        <w:r w:rsidR="004267B6" w:rsidRPr="00260B3A">
          <w:rPr>
            <w:rFonts w:ascii="Times New Roman" w:eastAsia="Times New Roman" w:hAnsi="Times New Roman"/>
            <w:szCs w:val="24"/>
          </w:rPr>
          <w:fldChar w:fldCharType="begin">
            <w:fldData xml:space="preserve">ZXl3b3Jkcz48ZGF0ZXM+PHllYXI+MjAwODwveWVhcj48cHViLWRhdGVzPjxkYXRlPkp1bjwvZGF0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b24gb2YgdGhlIFVTQTwvYWJici0xPjwvYWx0LXBlcmlvZGljYWw+PHBhZ2VzPjQ1MC01PC9wYWdl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PEVuZE5vdGU+PENpdGU+PEF1dGhvcj5HaWxlczwvQXV0aG9yPjxZZWFyPjIwMTE8L1llYXI+PFJl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U0E8L2FiYnItMT48L2FsdC1wZXJpb2RpY2FsPjxwYWdlcz4yMDk5LTEwNjwvcGFnZXM+PHZvbHVt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cmlvZGljYWw+PHBhZ2VzPjIxMjktMzU8L3BhZ2VzPjx2b2x1bWU+MjI8L3ZvbHVtZT48bnVtYmVy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==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fldChar w:fldCharType="begin">
            <w:fldData xml:space="preserve">ZXl3b3Jkcz48ZGF0ZXM+PHllYXI+MjAwODwveWVhcj48cHViLWRhdGVzPjxkYXRlPkp1bjwvZGF0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b24gb2YgdGhlIFVTQTwvYWJici0xPjwvYWx0LXBlcmlvZGljYWw+PHBhZ2VzPjQ1MC01PC9wYWdl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sidRPr="00260B3A">
          <w:rPr>
            <w:rFonts w:ascii="Times New Roman" w:eastAsia="Times New Roman" w:hAnsi="Times New Roman"/>
            <w:szCs w:val="24"/>
          </w:rPr>
        </w:r>
        <w:r w:rsidR="004267B6" w:rsidRPr="00260B3A">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76-100</w:t>
        </w:r>
        <w:r w:rsidR="004267B6" w:rsidRPr="00260B3A">
          <w:rPr>
            <w:rFonts w:ascii="Times New Roman" w:eastAsia="Times New Roman" w:hAnsi="Times New Roman"/>
            <w:szCs w:val="24"/>
          </w:rPr>
          <w:fldChar w:fldCharType="end"/>
        </w:r>
      </w:hyperlink>
      <w:hyperlink w:anchor="_ENREF_38" w:tooltip="Bogoch, 2006 #40" w:history="1"/>
      <w:hyperlink w:anchor="_ENREF_42" w:tooltip="Clunie, 2008 #44" w:history="1"/>
      <w:r w:rsidR="00E94A2C">
        <w:rPr>
          <w:rFonts w:ascii="Times New Roman" w:eastAsia="Times New Roman" w:hAnsi="Times New Roman"/>
          <w:szCs w:val="24"/>
        </w:rPr>
        <w:t xml:space="preserve"> which have substantially reduced the incidence of hip and other fractures caused by osteopor</w:t>
      </w:r>
      <w:r w:rsidR="0065138D">
        <w:rPr>
          <w:rFonts w:ascii="Times New Roman" w:eastAsia="Times New Roman" w:hAnsi="Times New Roman"/>
          <w:szCs w:val="24"/>
        </w:rPr>
        <w:t xml:space="preserve">osis </w:t>
      </w:r>
      <w:r w:rsidR="0065138D" w:rsidRPr="003B224F">
        <w:rPr>
          <w:rFonts w:ascii="Times New Roman" w:eastAsia="Times New Roman" w:hAnsi="Times New Roman"/>
          <w:szCs w:val="24"/>
        </w:rPr>
        <w:t>and significantly reduced</w:t>
      </w:r>
      <w:r w:rsidR="00E94A2C" w:rsidRPr="003B224F">
        <w:rPr>
          <w:rFonts w:ascii="Times New Roman" w:eastAsia="Times New Roman" w:hAnsi="Times New Roman"/>
          <w:szCs w:val="24"/>
        </w:rPr>
        <w:t xml:space="preserve"> </w:t>
      </w:r>
      <w:r w:rsidR="00C86105" w:rsidRPr="003B224F">
        <w:rPr>
          <w:rFonts w:ascii="Times New Roman" w:eastAsia="Times New Roman" w:hAnsi="Times New Roman"/>
          <w:szCs w:val="24"/>
        </w:rPr>
        <w:t>costs</w:t>
      </w:r>
      <w:hyperlink w:anchor="_ENREF_52" w:tooltip="Dell, 2008 #32" w:history="1"/>
      <w:hyperlink w:anchor="_ENREF_52" w:tooltip="Dell, 2009 #54" w:history="1"/>
      <w:hyperlink w:anchor="_ENREF_53" w:tooltip="Sander, 2008 #109" w:history="1"/>
      <w:hyperlink w:anchor="_ENREF_104" w:tooltip="McLellan, 2011 #134" w:history="1"/>
      <w:hyperlink w:anchor="_ENREF_55" w:tooltip="Dell, 2008 #111" w:history="1"/>
      <w:r w:rsidR="007B59B8">
        <w:rPr>
          <w:rFonts w:ascii="Times New Roman" w:eastAsia="Times New Roman" w:hAnsi="Times New Roman"/>
          <w:szCs w:val="24"/>
        </w:rPr>
        <w:t xml:space="preserve">. </w:t>
      </w:r>
      <w:r w:rsidRPr="007B59B8">
        <w:rPr>
          <w:rFonts w:ascii="Times New Roman" w:eastAsia="Times New Roman" w:hAnsi="Times New Roman"/>
          <w:szCs w:val="24"/>
        </w:rPr>
        <w:t>[</w:t>
      </w:r>
      <w:r w:rsidR="007D7640" w:rsidRPr="007B59B8">
        <w:rPr>
          <w:rFonts w:ascii="Times New Roman" w:eastAsia="Times New Roman" w:hAnsi="Times New Roman"/>
          <w:b/>
          <w:color w:val="FF0000"/>
          <w:szCs w:val="24"/>
        </w:rPr>
        <w:t>Insert name of hospital(s)/facility</w:t>
      </w:r>
      <w:r w:rsidRPr="007B59B8">
        <w:rPr>
          <w:rFonts w:ascii="Times New Roman" w:eastAsia="Times New Roman" w:hAnsi="Times New Roman"/>
          <w:szCs w:val="24"/>
        </w:rPr>
        <w:t>] does not</w:t>
      </w:r>
      <w:r w:rsidR="00F456DC" w:rsidRPr="007B59B8">
        <w:rPr>
          <w:rFonts w:ascii="Times New Roman" w:eastAsia="Times New Roman" w:hAnsi="Times New Roman"/>
          <w:szCs w:val="24"/>
        </w:rPr>
        <w:t xml:space="preserve"> have a FLS program</w:t>
      </w:r>
      <w:r w:rsidRPr="007B59B8">
        <w:rPr>
          <w:rFonts w:ascii="Times New Roman" w:eastAsia="Times New Roman" w:hAnsi="Times New Roman"/>
          <w:szCs w:val="24"/>
        </w:rPr>
        <w:t xml:space="preserve"> as of [</w:t>
      </w:r>
      <w:r w:rsidR="007D7640" w:rsidRPr="007B59B8">
        <w:rPr>
          <w:rFonts w:ascii="Times New Roman" w:eastAsia="Times New Roman" w:hAnsi="Times New Roman"/>
          <w:b/>
          <w:color w:val="FF0000"/>
          <w:szCs w:val="24"/>
        </w:rPr>
        <w:t>MM-DD</w:t>
      </w:r>
      <w:r w:rsidRPr="007B59B8">
        <w:rPr>
          <w:rFonts w:ascii="Times New Roman" w:eastAsia="Times New Roman" w:hAnsi="Times New Roman"/>
          <w:b/>
          <w:color w:val="FF0000"/>
          <w:szCs w:val="24"/>
        </w:rPr>
        <w:t>-YYYY</w:t>
      </w:r>
      <w:r w:rsidRPr="007B59B8">
        <w:rPr>
          <w:rFonts w:ascii="Times New Roman" w:eastAsia="Times New Roman" w:hAnsi="Times New Roman"/>
          <w:szCs w:val="24"/>
        </w:rPr>
        <w:t>]</w:t>
      </w:r>
    </w:p>
    <w:p w:rsidR="003B224F" w:rsidRPr="003B224F" w:rsidRDefault="003B224F" w:rsidP="003B224F">
      <w:pPr>
        <w:numPr>
          <w:ilvl w:val="0"/>
          <w:numId w:val="2"/>
        </w:numPr>
        <w:spacing w:after="120" w:line="240" w:lineRule="auto"/>
        <w:ind w:hanging="357"/>
        <w:jc w:val="both"/>
        <w:rPr>
          <w:rFonts w:ascii="Times New Roman" w:eastAsia="Times New Roman" w:hAnsi="Times New Roman"/>
          <w:szCs w:val="24"/>
        </w:rPr>
      </w:pPr>
      <w:r>
        <w:rPr>
          <w:rFonts w:ascii="Times New Roman" w:eastAsia="Times New Roman" w:hAnsi="Times New Roman"/>
          <w:szCs w:val="24"/>
        </w:rPr>
        <w:t>Implementati</w:t>
      </w:r>
      <w:r w:rsidR="007B59B8">
        <w:rPr>
          <w:rFonts w:ascii="Times New Roman" w:eastAsia="Times New Roman" w:hAnsi="Times New Roman"/>
          <w:szCs w:val="24"/>
        </w:rPr>
        <w:t>on of a FLS program</w:t>
      </w:r>
      <w:r>
        <w:rPr>
          <w:rFonts w:ascii="Times New Roman" w:eastAsia="Times New Roman" w:hAnsi="Times New Roman"/>
          <w:szCs w:val="24"/>
        </w:rPr>
        <w:t xml:space="preserve"> at </w:t>
      </w:r>
      <w:r w:rsidRPr="003B224F">
        <w:rPr>
          <w:rFonts w:ascii="Times New Roman" w:eastAsia="Times New Roman" w:hAnsi="Times New Roman"/>
          <w:szCs w:val="24"/>
        </w:rPr>
        <w:t>[</w:t>
      </w:r>
      <w:r w:rsidRPr="003B224F">
        <w:rPr>
          <w:rFonts w:ascii="Times New Roman" w:eastAsia="Times New Roman" w:hAnsi="Times New Roman"/>
          <w:b/>
          <w:color w:val="FF0000"/>
          <w:szCs w:val="24"/>
        </w:rPr>
        <w:t>Insert name of hospital(s)/facility</w:t>
      </w:r>
      <w:r w:rsidRPr="003B224F">
        <w:rPr>
          <w:rFonts w:ascii="Times New Roman" w:eastAsia="Times New Roman" w:hAnsi="Times New Roman"/>
          <w:szCs w:val="24"/>
        </w:rPr>
        <w:t>]</w:t>
      </w:r>
      <w:r>
        <w:rPr>
          <w:rFonts w:ascii="Times New Roman" w:eastAsia="Times New Roman" w:hAnsi="Times New Roman"/>
          <w:szCs w:val="24"/>
        </w:rPr>
        <w:t xml:space="preserve"> could prevent </w:t>
      </w:r>
      <w:r w:rsidRPr="003B224F">
        <w:rPr>
          <w:rFonts w:ascii="Times New Roman" w:eastAsia="Times New Roman" w:hAnsi="Times New Roman"/>
          <w:b/>
          <w:color w:val="FF0000"/>
          <w:szCs w:val="24"/>
        </w:rPr>
        <w:t>XYZ</w:t>
      </w:r>
      <w:r>
        <w:rPr>
          <w:rFonts w:ascii="Times New Roman" w:eastAsia="Times New Roman" w:hAnsi="Times New Roman"/>
          <w:szCs w:val="24"/>
        </w:rPr>
        <w:t xml:space="preserve"> hip fractures over a </w:t>
      </w:r>
      <w:r w:rsidRPr="003B224F">
        <w:rPr>
          <w:rFonts w:ascii="Times New Roman" w:eastAsia="Times New Roman" w:hAnsi="Times New Roman"/>
          <w:b/>
          <w:color w:val="FF0000"/>
          <w:szCs w:val="24"/>
        </w:rPr>
        <w:t>X</w:t>
      </w:r>
      <w:r>
        <w:rPr>
          <w:rFonts w:ascii="Times New Roman" w:eastAsia="Times New Roman" w:hAnsi="Times New Roman"/>
          <w:szCs w:val="24"/>
        </w:rPr>
        <w:t xml:space="preserve"> year period resulting in</w:t>
      </w:r>
      <w:r w:rsidR="007B59B8">
        <w:rPr>
          <w:rFonts w:ascii="Times New Roman" w:eastAsia="Times New Roman" w:hAnsi="Times New Roman"/>
          <w:szCs w:val="24"/>
        </w:rPr>
        <w:t xml:space="preserve"> </w:t>
      </w:r>
      <w:r w:rsidR="007B59B8">
        <w:rPr>
          <w:rFonts w:ascii="Times New Roman" w:eastAsia="Times New Roman" w:hAnsi="Times New Roman"/>
          <w:b/>
          <w:color w:val="FF0000"/>
          <w:szCs w:val="24"/>
        </w:rPr>
        <w:t>$UUU</w:t>
      </w:r>
      <w:r w:rsidR="007B59B8" w:rsidRPr="003B224F">
        <w:rPr>
          <w:rFonts w:ascii="Times New Roman" w:eastAsia="Times New Roman" w:hAnsi="Times New Roman"/>
          <w:b/>
          <w:color w:val="FF0000"/>
          <w:szCs w:val="24"/>
        </w:rPr>
        <w:t>,</w:t>
      </w:r>
      <w:r w:rsidR="007B59B8">
        <w:rPr>
          <w:rFonts w:ascii="Times New Roman" w:eastAsia="Times New Roman" w:hAnsi="Times New Roman"/>
          <w:b/>
          <w:color w:val="FF0000"/>
          <w:szCs w:val="24"/>
        </w:rPr>
        <w:t xml:space="preserve">UUU </w:t>
      </w:r>
      <w:r w:rsidR="007B59B8">
        <w:rPr>
          <w:rFonts w:ascii="Times New Roman" w:eastAsia="Times New Roman" w:hAnsi="Times New Roman"/>
          <w:szCs w:val="24"/>
        </w:rPr>
        <w:t>income</w:t>
      </w:r>
      <w:r w:rsidR="007B59B8" w:rsidRPr="007B59B8">
        <w:rPr>
          <w:rFonts w:ascii="Times New Roman" w:eastAsia="Times New Roman" w:hAnsi="Times New Roman"/>
          <w:szCs w:val="24"/>
        </w:rPr>
        <w:t xml:space="preserve"> generat</w:t>
      </w:r>
      <w:r w:rsidR="007B59B8">
        <w:rPr>
          <w:rFonts w:ascii="Times New Roman" w:eastAsia="Times New Roman" w:hAnsi="Times New Roman"/>
          <w:szCs w:val="24"/>
        </w:rPr>
        <w:t xml:space="preserve">ion for the hospital and </w:t>
      </w:r>
      <w:r>
        <w:rPr>
          <w:rFonts w:ascii="Times New Roman" w:eastAsia="Times New Roman" w:hAnsi="Times New Roman"/>
          <w:szCs w:val="24"/>
        </w:rPr>
        <w:t>savings</w:t>
      </w:r>
      <w:r w:rsidR="000D36C5">
        <w:rPr>
          <w:rFonts w:ascii="Times New Roman" w:eastAsia="Times New Roman" w:hAnsi="Times New Roman"/>
          <w:szCs w:val="24"/>
        </w:rPr>
        <w:t xml:space="preserve"> to Medicare</w:t>
      </w:r>
      <w:r>
        <w:rPr>
          <w:rFonts w:ascii="Times New Roman" w:eastAsia="Times New Roman" w:hAnsi="Times New Roman"/>
          <w:szCs w:val="24"/>
        </w:rPr>
        <w:t xml:space="preserve"> of </w:t>
      </w:r>
      <w:r w:rsidRPr="003B224F">
        <w:rPr>
          <w:rFonts w:ascii="Times New Roman" w:eastAsia="Times New Roman" w:hAnsi="Times New Roman"/>
          <w:b/>
          <w:color w:val="FF0000"/>
          <w:szCs w:val="24"/>
        </w:rPr>
        <w:t>$T,TTT,TTT</w:t>
      </w:r>
    </w:p>
    <w:p w:rsidR="003B224F" w:rsidRPr="003B224F" w:rsidRDefault="003B224F" w:rsidP="003B224F">
      <w:pPr>
        <w:numPr>
          <w:ilvl w:val="0"/>
          <w:numId w:val="2"/>
        </w:numPr>
        <w:spacing w:after="120" w:line="240" w:lineRule="auto"/>
        <w:ind w:hanging="357"/>
        <w:jc w:val="both"/>
        <w:rPr>
          <w:rFonts w:ascii="Times New Roman" w:eastAsia="Times New Roman" w:hAnsi="Times New Roman"/>
          <w:szCs w:val="24"/>
        </w:rPr>
      </w:pPr>
      <w:r>
        <w:rPr>
          <w:rFonts w:ascii="Times New Roman" w:eastAsia="Times New Roman" w:hAnsi="Times New Roman"/>
          <w:szCs w:val="24"/>
        </w:rPr>
        <w:t>These estimates are conservative because FLS will also reduce the incidence of fracture</w:t>
      </w:r>
      <w:r w:rsidR="000609F9">
        <w:rPr>
          <w:rFonts w:ascii="Times New Roman" w:eastAsia="Times New Roman" w:hAnsi="Times New Roman"/>
          <w:szCs w:val="24"/>
        </w:rPr>
        <w:t>s</w:t>
      </w:r>
      <w:r>
        <w:rPr>
          <w:rFonts w:ascii="Times New Roman" w:eastAsia="Times New Roman" w:hAnsi="Times New Roman"/>
          <w:szCs w:val="24"/>
        </w:rPr>
        <w:t xml:space="preserve"> caused by osteoporosis at skeletal sites other than the hip</w:t>
      </w:r>
    </w:p>
    <w:p w:rsidR="00260B3A" w:rsidRPr="007B59B8" w:rsidRDefault="00260B3A" w:rsidP="00260B3A">
      <w:pPr>
        <w:pBdr>
          <w:top w:val="single" w:sz="4" w:space="1" w:color="auto"/>
          <w:left w:val="single" w:sz="4" w:space="4" w:color="auto"/>
          <w:bottom w:val="single" w:sz="4" w:space="1" w:color="auto"/>
          <w:right w:val="single" w:sz="4" w:space="4" w:color="auto"/>
        </w:pBdr>
        <w:shd w:val="clear" w:color="auto" w:fill="F2F2F2"/>
        <w:spacing w:after="120" w:line="240" w:lineRule="auto"/>
        <w:ind w:left="363"/>
        <w:jc w:val="both"/>
        <w:rPr>
          <w:rFonts w:ascii="Times New Roman" w:eastAsia="Times New Roman" w:hAnsi="Times New Roman"/>
          <w:b/>
          <w:szCs w:val="24"/>
        </w:rPr>
      </w:pPr>
      <w:r w:rsidRPr="007B59B8">
        <w:rPr>
          <w:rFonts w:ascii="Times New Roman" w:eastAsia="Times New Roman" w:hAnsi="Times New Roman"/>
          <w:b/>
          <w:szCs w:val="24"/>
        </w:rPr>
        <w:t xml:space="preserve">This business plan makes the case for </w:t>
      </w:r>
      <w:r w:rsidRPr="007B59B8">
        <w:rPr>
          <w:rFonts w:ascii="Times New Roman" w:eastAsia="Times New Roman" w:hAnsi="Times New Roman"/>
          <w:b/>
          <w:i/>
          <w:szCs w:val="24"/>
        </w:rPr>
        <w:t>urgent</w:t>
      </w:r>
      <w:r w:rsidR="00D428DA" w:rsidRPr="007B59B8">
        <w:rPr>
          <w:rFonts w:ascii="Times New Roman" w:eastAsia="Times New Roman" w:hAnsi="Times New Roman"/>
          <w:b/>
          <w:szCs w:val="24"/>
        </w:rPr>
        <w:t xml:space="preserve"> implementation</w:t>
      </w:r>
      <w:r w:rsidRPr="007B59B8">
        <w:rPr>
          <w:rFonts w:ascii="Times New Roman" w:eastAsia="Times New Roman" w:hAnsi="Times New Roman"/>
          <w:b/>
          <w:szCs w:val="24"/>
        </w:rPr>
        <w:t xml:space="preserve"> of a Fracture Liaison Service, structured in accordance with successful models from elsewhere, to reduce the incidence of hip</w:t>
      </w:r>
      <w:r w:rsidR="00BC2243" w:rsidRPr="007B59B8">
        <w:rPr>
          <w:rFonts w:ascii="Times New Roman" w:eastAsia="Times New Roman" w:hAnsi="Times New Roman"/>
          <w:b/>
          <w:szCs w:val="24"/>
        </w:rPr>
        <w:t xml:space="preserve"> and other</w:t>
      </w:r>
      <w:r w:rsidRPr="007B59B8">
        <w:rPr>
          <w:rFonts w:ascii="Times New Roman" w:eastAsia="Times New Roman" w:hAnsi="Times New Roman"/>
          <w:b/>
          <w:szCs w:val="24"/>
        </w:rPr>
        <w:t xml:space="preserve"> fracture</w:t>
      </w:r>
      <w:r w:rsidR="00BC2243" w:rsidRPr="007B59B8">
        <w:rPr>
          <w:rFonts w:ascii="Times New Roman" w:eastAsia="Times New Roman" w:hAnsi="Times New Roman"/>
          <w:b/>
          <w:szCs w:val="24"/>
        </w:rPr>
        <w:t>s caused by osteoporosis</w:t>
      </w:r>
      <w:r w:rsidR="00D428DA" w:rsidRPr="007B59B8">
        <w:rPr>
          <w:rFonts w:ascii="Times New Roman" w:eastAsia="Times New Roman" w:hAnsi="Times New Roman"/>
          <w:b/>
          <w:szCs w:val="24"/>
        </w:rPr>
        <w:t xml:space="preserve"> amongst the</w:t>
      </w:r>
      <w:r w:rsidRPr="007B59B8">
        <w:rPr>
          <w:rFonts w:ascii="Times New Roman" w:eastAsia="Times New Roman" w:hAnsi="Times New Roman"/>
          <w:b/>
          <w:szCs w:val="24"/>
        </w:rPr>
        <w:t xml:space="preserve"> older people</w:t>
      </w:r>
      <w:r w:rsidR="00D428DA" w:rsidRPr="007B59B8">
        <w:rPr>
          <w:rFonts w:ascii="Times New Roman" w:eastAsia="Times New Roman" w:hAnsi="Times New Roman"/>
          <w:b/>
          <w:szCs w:val="24"/>
        </w:rPr>
        <w:t xml:space="preserve"> we serve</w:t>
      </w:r>
      <w:r w:rsidR="003B224F" w:rsidRPr="007B59B8">
        <w:rPr>
          <w:rFonts w:ascii="Times New Roman" w:eastAsia="Times New Roman" w:hAnsi="Times New Roman"/>
          <w:b/>
          <w:szCs w:val="24"/>
        </w:rPr>
        <w:t xml:space="preserve"> and reduce healthcare costs</w:t>
      </w:r>
    </w:p>
    <w:p w:rsidR="00260B3A" w:rsidRPr="00026284" w:rsidRDefault="00260B3A" w:rsidP="00260B3A">
      <w:pPr>
        <w:spacing w:before="240" w:after="0" w:line="240" w:lineRule="auto"/>
        <w:rPr>
          <w:rFonts w:ascii="Times New Roman" w:eastAsia="Times New Roman" w:hAnsi="Times New Roman"/>
          <w:b/>
          <w:szCs w:val="24"/>
          <w:u w:val="single"/>
        </w:rPr>
      </w:pPr>
      <w:r w:rsidRPr="00026284">
        <w:rPr>
          <w:rFonts w:ascii="Times New Roman" w:eastAsia="Times New Roman" w:hAnsi="Times New Roman"/>
          <w:b/>
          <w:szCs w:val="24"/>
          <w:u w:val="single"/>
        </w:rPr>
        <w:lastRenderedPageBreak/>
        <w:t>The need for a Fracture Liaison Service in [</w:t>
      </w:r>
      <w:r w:rsidR="000609F9" w:rsidRPr="00026284">
        <w:rPr>
          <w:rFonts w:ascii="Times New Roman" w:eastAsia="Times New Roman" w:hAnsi="Times New Roman"/>
          <w:b/>
          <w:color w:val="FF0000"/>
          <w:szCs w:val="24"/>
          <w:u w:val="single"/>
        </w:rPr>
        <w:t>Insert locality/healthcare system</w:t>
      </w:r>
      <w:r w:rsidRPr="00026284">
        <w:rPr>
          <w:rFonts w:ascii="Times New Roman" w:eastAsia="Times New Roman" w:hAnsi="Times New Roman"/>
          <w:b/>
          <w:szCs w:val="24"/>
          <w:u w:val="single"/>
        </w:rPr>
        <w:t>]</w:t>
      </w:r>
    </w:p>
    <w:p w:rsidR="000609F9" w:rsidRDefault="00260B3A" w:rsidP="00B26111">
      <w:pPr>
        <w:spacing w:before="240" w:line="240" w:lineRule="auto"/>
        <w:rPr>
          <w:rFonts w:ascii="Times New Roman" w:eastAsia="Times New Roman" w:hAnsi="Times New Roman"/>
          <w:b/>
          <w:szCs w:val="24"/>
        </w:rPr>
      </w:pPr>
      <w:r w:rsidRPr="00260B3A">
        <w:rPr>
          <w:rFonts w:ascii="Times New Roman" w:eastAsia="Times New Roman" w:hAnsi="Times New Roman"/>
          <w:b/>
          <w:szCs w:val="24"/>
        </w:rPr>
        <w:t>Hip fractur</w:t>
      </w:r>
      <w:r w:rsidR="001512E1">
        <w:rPr>
          <w:rFonts w:ascii="Times New Roman" w:eastAsia="Times New Roman" w:hAnsi="Times New Roman"/>
          <w:b/>
          <w:szCs w:val="24"/>
        </w:rPr>
        <w:t>es impose a significant burden on</w:t>
      </w:r>
      <w:r w:rsidR="002B579F">
        <w:rPr>
          <w:rFonts w:ascii="Times New Roman" w:eastAsia="Times New Roman" w:hAnsi="Times New Roman"/>
          <w:b/>
          <w:szCs w:val="24"/>
        </w:rPr>
        <w:t xml:space="preserve"> patients</w:t>
      </w:r>
      <w:r w:rsidR="001512E1">
        <w:rPr>
          <w:rFonts w:ascii="Times New Roman" w:eastAsia="Times New Roman" w:hAnsi="Times New Roman"/>
          <w:b/>
          <w:szCs w:val="24"/>
        </w:rPr>
        <w:t xml:space="preserve"> and Medicare</w:t>
      </w:r>
    </w:p>
    <w:p w:rsidR="002B579F" w:rsidRDefault="000609F9" w:rsidP="00B26111">
      <w:pPr>
        <w:spacing w:line="240" w:lineRule="auto"/>
        <w:rPr>
          <w:rFonts w:ascii="Times New Roman" w:eastAsia="Times New Roman" w:hAnsi="Times New Roman"/>
          <w:szCs w:val="24"/>
        </w:rPr>
      </w:pPr>
      <w:r>
        <w:rPr>
          <w:rFonts w:ascii="Times New Roman" w:eastAsia="Times New Roman" w:hAnsi="Times New Roman"/>
          <w:szCs w:val="24"/>
        </w:rPr>
        <w:t>In 2005, 2 million fractures</w:t>
      </w:r>
      <w:r w:rsidRPr="000609F9">
        <w:rPr>
          <w:rFonts w:ascii="Times New Roman" w:eastAsia="Times New Roman" w:hAnsi="Times New Roman"/>
          <w:szCs w:val="24"/>
        </w:rPr>
        <w:t xml:space="preserve"> caused by osteoporosis occur</w:t>
      </w:r>
      <w:r>
        <w:rPr>
          <w:rFonts w:ascii="Times New Roman" w:eastAsia="Times New Roman" w:hAnsi="Times New Roman"/>
          <w:szCs w:val="24"/>
        </w:rPr>
        <w:t>red</w:t>
      </w:r>
      <w:r w:rsidRPr="000609F9">
        <w:rPr>
          <w:rFonts w:ascii="Times New Roman" w:eastAsia="Times New Roman" w:hAnsi="Times New Roman"/>
          <w:szCs w:val="24"/>
        </w:rPr>
        <w:t xml:space="preserve"> in the Un</w:t>
      </w:r>
      <w:r>
        <w:rPr>
          <w:rFonts w:ascii="Times New Roman" w:eastAsia="Times New Roman" w:hAnsi="Times New Roman"/>
          <w:szCs w:val="24"/>
        </w:rPr>
        <w:t>ited States</w:t>
      </w:r>
      <w:r w:rsidR="00147C46">
        <w:rPr>
          <w:rFonts w:ascii="Times New Roman" w:eastAsia="Times New Roman" w:hAnsi="Times New Roman"/>
          <w:szCs w:val="24"/>
        </w:rPr>
        <w:t xml:space="preserve"> resulting in annual costs of $17 </w:t>
      </w:r>
      <w:r w:rsidR="00D21C34">
        <w:rPr>
          <w:rFonts w:ascii="Times New Roman" w:eastAsia="Times New Roman" w:hAnsi="Times New Roman"/>
          <w:szCs w:val="24"/>
        </w:rPr>
        <w:t>b</w:t>
      </w:r>
      <w:r w:rsidR="00147C46">
        <w:rPr>
          <w:rFonts w:ascii="Times New Roman" w:eastAsia="Times New Roman" w:hAnsi="Times New Roman"/>
          <w:szCs w:val="24"/>
        </w:rPr>
        <w:t>illion</w:t>
      </w:r>
      <w:hyperlink w:anchor="_ENREF_101" w:tooltip="Burge, 2007 #163" w:history="1">
        <w:r w:rsidR="004267B6">
          <w:rPr>
            <w:rFonts w:ascii="Times New Roman" w:eastAsia="Times New Roman" w:hAnsi="Times New Roman"/>
            <w:szCs w:val="24"/>
          </w:rPr>
          <w:fldChar w:fldCharType="begin">
            <w:fldData xml:space="preserve">PEVuZE5vdGU+PENpdGU+PEF1dGhvcj5CdXJnZTwvQXV0aG9yPjxZZWFyPjIwMDc8L1llYXI+PFJl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IE1pbmVyYWwgUmVzZWFyY2g8L2FiYnItMT48L2FsdC1wZXJpb2RpY2FsPjxwYWdlcz40NjUtNzU8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PEVuZE5vdGU+PENpdGU+PEF1dGhvcj5CdXJnZTwvQXV0aG9yPjxZZWFyPjIwMDc8L1llYXI+PFJl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101</w:t>
        </w:r>
        <w:r w:rsidR="004267B6">
          <w:rPr>
            <w:rFonts w:ascii="Times New Roman" w:eastAsia="Times New Roman" w:hAnsi="Times New Roman"/>
            <w:szCs w:val="24"/>
          </w:rPr>
          <w:fldChar w:fldCharType="end"/>
        </w:r>
      </w:hyperlink>
      <w:r>
        <w:rPr>
          <w:rFonts w:ascii="Times New Roman" w:eastAsia="Times New Roman" w:hAnsi="Times New Roman"/>
          <w:szCs w:val="24"/>
        </w:rPr>
        <w:t xml:space="preserve">. </w:t>
      </w:r>
      <w:r w:rsidR="00147C46">
        <w:rPr>
          <w:rFonts w:ascii="Times New Roman" w:eastAsia="Times New Roman" w:hAnsi="Times New Roman"/>
          <w:szCs w:val="24"/>
        </w:rPr>
        <w:t xml:space="preserve">The 300,000 hip fractures cost $12 </w:t>
      </w:r>
      <w:r w:rsidR="00D21C34">
        <w:rPr>
          <w:rFonts w:ascii="Times New Roman" w:eastAsia="Times New Roman" w:hAnsi="Times New Roman"/>
          <w:szCs w:val="24"/>
        </w:rPr>
        <w:t>b</w:t>
      </w:r>
      <w:r w:rsidR="00147C46">
        <w:rPr>
          <w:rFonts w:ascii="Times New Roman" w:eastAsia="Times New Roman" w:hAnsi="Times New Roman"/>
          <w:szCs w:val="24"/>
        </w:rPr>
        <w:t>illion alone. By 2025, i</w:t>
      </w:r>
      <w:r w:rsidR="002B579F">
        <w:rPr>
          <w:rFonts w:ascii="Times New Roman" w:eastAsia="Times New Roman" w:hAnsi="Times New Roman"/>
          <w:szCs w:val="24"/>
        </w:rPr>
        <w:t>t i</w:t>
      </w:r>
      <w:r w:rsidR="00147C46">
        <w:rPr>
          <w:rFonts w:ascii="Times New Roman" w:eastAsia="Times New Roman" w:hAnsi="Times New Roman"/>
          <w:szCs w:val="24"/>
        </w:rPr>
        <w:t xml:space="preserve">s estimated the number of fractures will exceed 3 million cases annually, at a cost of $25 </w:t>
      </w:r>
      <w:r w:rsidR="00D21C34">
        <w:rPr>
          <w:rFonts w:ascii="Times New Roman" w:eastAsia="Times New Roman" w:hAnsi="Times New Roman"/>
          <w:szCs w:val="24"/>
        </w:rPr>
        <w:t>b</w:t>
      </w:r>
      <w:r w:rsidR="00147C46">
        <w:rPr>
          <w:rFonts w:ascii="Times New Roman" w:eastAsia="Times New Roman" w:hAnsi="Times New Roman"/>
          <w:szCs w:val="24"/>
        </w:rPr>
        <w:t xml:space="preserve">illion. </w:t>
      </w:r>
      <w:r w:rsidR="002B579F">
        <w:rPr>
          <w:rFonts w:ascii="Times New Roman" w:eastAsia="Times New Roman" w:hAnsi="Times New Roman"/>
          <w:szCs w:val="24"/>
        </w:rPr>
        <w:t>M</w:t>
      </w:r>
      <w:r w:rsidR="0084614D">
        <w:rPr>
          <w:rFonts w:ascii="Times New Roman" w:eastAsia="Times New Roman" w:hAnsi="Times New Roman"/>
          <w:szCs w:val="24"/>
        </w:rPr>
        <w:t>ore than 90% of hip fractures occur in patients age 65 and over, so the majority of associated costs are borne by Medicare</w:t>
      </w:r>
      <w:hyperlink w:anchor="_ENREF_102" w:tooltip="Burge, 2007 #163" w:history="1"/>
      <w:r w:rsidR="002B579F">
        <w:rPr>
          <w:rFonts w:ascii="Times New Roman" w:eastAsia="Times New Roman" w:hAnsi="Times New Roman"/>
          <w:szCs w:val="24"/>
        </w:rPr>
        <w:t>.</w:t>
      </w:r>
      <w:r w:rsidR="00D622FF">
        <w:rPr>
          <w:rFonts w:ascii="Times New Roman" w:eastAsia="Times New Roman" w:hAnsi="Times New Roman"/>
          <w:szCs w:val="24"/>
        </w:rPr>
        <w:t xml:space="preserve"> </w:t>
      </w:r>
      <w:r w:rsidR="00D21C34">
        <w:rPr>
          <w:rFonts w:ascii="Times New Roman" w:eastAsia="Times New Roman" w:hAnsi="Times New Roman"/>
          <w:szCs w:val="24"/>
        </w:rPr>
        <w:t xml:space="preserve">Given that </w:t>
      </w:r>
      <w:r w:rsidR="00D622FF">
        <w:rPr>
          <w:rFonts w:ascii="Times New Roman" w:eastAsia="Times New Roman" w:hAnsi="Times New Roman"/>
          <w:szCs w:val="24"/>
        </w:rPr>
        <w:t>the 76</w:t>
      </w:r>
      <w:r w:rsidR="00D622FF" w:rsidRPr="00260B3A">
        <w:rPr>
          <w:rFonts w:ascii="Times New Roman" w:eastAsia="Times New Roman" w:hAnsi="Times New Roman"/>
          <w:szCs w:val="24"/>
        </w:rPr>
        <w:t xml:space="preserve"> million baby boomers began to retire in 2011</w:t>
      </w:r>
      <w:hyperlink w:anchor="_ENREF_110" w:tooltip="Cleaver, 2000 #26" w:history="1"/>
      <w:r w:rsidR="00D622FF" w:rsidRPr="00260B3A">
        <w:rPr>
          <w:rFonts w:ascii="Times New Roman" w:eastAsia="Times New Roman" w:hAnsi="Times New Roman"/>
          <w:szCs w:val="24"/>
        </w:rPr>
        <w:t>, hip fractures wi</w:t>
      </w:r>
      <w:r w:rsidR="00D622FF">
        <w:rPr>
          <w:rFonts w:ascii="Times New Roman" w:eastAsia="Times New Roman" w:hAnsi="Times New Roman"/>
          <w:szCs w:val="24"/>
        </w:rPr>
        <w:t>ll continue to exert an enormous burden on the U.S.</w:t>
      </w:r>
      <w:r w:rsidR="00D622FF" w:rsidRPr="00260B3A">
        <w:rPr>
          <w:rFonts w:ascii="Times New Roman" w:eastAsia="Times New Roman" w:hAnsi="Times New Roman"/>
          <w:szCs w:val="24"/>
        </w:rPr>
        <w:t xml:space="preserve"> healthcare system</w:t>
      </w:r>
      <w:r w:rsidR="00D622FF">
        <w:rPr>
          <w:rFonts w:ascii="Times New Roman" w:eastAsia="Times New Roman" w:hAnsi="Times New Roman"/>
          <w:szCs w:val="24"/>
        </w:rPr>
        <w:t xml:space="preserve"> and older Americans.</w:t>
      </w:r>
    </w:p>
    <w:p w:rsidR="002B579F" w:rsidRDefault="002B579F" w:rsidP="002B579F">
      <w:pPr>
        <w:spacing w:after="0" w:line="240" w:lineRule="auto"/>
        <w:rPr>
          <w:rFonts w:ascii="Times New Roman" w:eastAsia="Times New Roman" w:hAnsi="Times New Roman"/>
          <w:szCs w:val="24"/>
        </w:rPr>
      </w:pPr>
      <w:r w:rsidRPr="002B579F">
        <w:rPr>
          <w:rFonts w:ascii="Times New Roman" w:eastAsia="Times New Roman" w:hAnsi="Times New Roman"/>
          <w:szCs w:val="24"/>
        </w:rPr>
        <w:t>The 2004 Surgeon General’s Report on Bone Health and Osteoporosis commented on the tremendous impact osteoporosis has upon the individual</w:t>
      </w:r>
      <w:hyperlink w:anchor="_ENREF_52" w:tooltip="Office of the Surgeon General, 2004 #23"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&lt;EndNote&gt;&lt;Cite&gt;&lt;Author&gt;Office of the Surgeon General&lt;/Author&gt;&lt;Year&gt;2004&lt;/Year&gt;&lt;RecNum&gt;97&lt;/RecNum&gt;&lt;DisplayText&gt;&lt;style face="superscript"&gt;52&lt;/style&gt;&lt;/DisplayText&gt;&lt;record&gt;&lt;rec-number&gt;97&lt;/rec-number&gt;&lt;foreign-keys&gt;&lt;key app="EN" db-id="azdaveszlp0afdev9sovrs0lsa5avs0txepz"&gt;97&lt;/key&gt;&lt;/foreign-keys&gt;&lt;ref-type name="Government Document"&gt;46&lt;/ref-type&gt;&lt;contributors&gt;&lt;authors&gt;&lt;author&gt;Office of the Surgeon General,&lt;/author&gt;&lt;/authors&gt;&lt;secondary-authors&gt;&lt;author&gt;US Department of Health and Human Services,&lt;/author&gt;&lt;/secondary-authors&gt;&lt;/contributors&gt;&lt;titles&gt;&lt;title&gt;Bone Health and Osteoporosis: A Report of the Surgeon General&lt;/title&gt;&lt;/titles&gt;&lt;dates&gt;&lt;year&gt;2004&lt;/year&gt;&lt;/dates&gt;&lt;pub-location&gt;Washington&lt;/pub-location&gt;&lt;urls&gt;&lt;/urls&gt;&lt;/record&gt;&lt;/Cite&gt;&lt;/EndNote&gt;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52</w:t>
        </w:r>
        <w:r w:rsidR="004267B6">
          <w:rPr>
            <w:rFonts w:ascii="Times New Roman" w:eastAsia="Times New Roman" w:hAnsi="Times New Roman"/>
            <w:szCs w:val="24"/>
          </w:rPr>
          <w:fldChar w:fldCharType="end"/>
        </w:r>
      </w:hyperlink>
      <w:r w:rsidRPr="002B579F">
        <w:rPr>
          <w:rFonts w:ascii="Times New Roman" w:eastAsia="Times New Roman" w:hAnsi="Times New Roman"/>
          <w:szCs w:val="24"/>
        </w:rPr>
        <w:t>:</w:t>
      </w:r>
    </w:p>
    <w:p w:rsidR="002B579F" w:rsidRPr="002B579F" w:rsidRDefault="002B579F" w:rsidP="002B579F">
      <w:pPr>
        <w:spacing w:after="0" w:line="240" w:lineRule="auto"/>
        <w:rPr>
          <w:rFonts w:ascii="Times New Roman" w:eastAsia="Times New Roman" w:hAnsi="Times New Roman"/>
          <w:szCs w:val="24"/>
        </w:rPr>
      </w:pPr>
    </w:p>
    <w:p w:rsidR="002B579F" w:rsidRPr="002B579F" w:rsidRDefault="002B579F" w:rsidP="00B26111">
      <w:pPr>
        <w:spacing w:after="0" w:line="240" w:lineRule="auto"/>
        <w:ind w:left="720" w:right="662"/>
        <w:rPr>
          <w:rFonts w:ascii="Times New Roman" w:eastAsia="Times New Roman" w:hAnsi="Times New Roman"/>
          <w:szCs w:val="24"/>
        </w:rPr>
      </w:pPr>
      <w:r w:rsidRPr="002B579F">
        <w:rPr>
          <w:rFonts w:ascii="Times New Roman" w:eastAsia="Times New Roman" w:hAnsi="Times New Roman"/>
          <w:szCs w:val="24"/>
        </w:rPr>
        <w:t xml:space="preserve">‘... </w:t>
      </w:r>
      <w:r w:rsidRPr="002B579F">
        <w:rPr>
          <w:rFonts w:ascii="Times New Roman" w:eastAsia="Times New Roman" w:hAnsi="Times New Roman"/>
          <w:i/>
          <w:szCs w:val="24"/>
        </w:rPr>
        <w:t>(the) statistics really take on meaning when examining what they mean for individuals. In fact, osteoporosis and other bone diseases have a profound impact on those individuals who suffer from them and on their families</w:t>
      </w:r>
      <w:r w:rsidRPr="002B579F">
        <w:rPr>
          <w:rFonts w:ascii="Times New Roman" w:eastAsia="Times New Roman" w:hAnsi="Times New Roman"/>
          <w:szCs w:val="24"/>
        </w:rPr>
        <w:t>.’</w:t>
      </w:r>
    </w:p>
    <w:p w:rsidR="002B579F" w:rsidRDefault="002B579F" w:rsidP="00B26111">
      <w:pPr>
        <w:spacing w:before="240" w:line="240" w:lineRule="auto"/>
        <w:rPr>
          <w:rFonts w:ascii="Times New Roman" w:eastAsia="Times New Roman" w:hAnsi="Times New Roman"/>
          <w:szCs w:val="24"/>
        </w:rPr>
      </w:pPr>
      <w:r w:rsidRPr="002B579F">
        <w:rPr>
          <w:rFonts w:ascii="Times New Roman" w:eastAsia="Times New Roman" w:hAnsi="Times New Roman"/>
          <w:szCs w:val="24"/>
        </w:rPr>
        <w:t>The Report highlighted several key issues including:</w:t>
      </w:r>
    </w:p>
    <w:p w:rsidR="002B579F" w:rsidRDefault="002B579F" w:rsidP="002B579F">
      <w:pPr>
        <w:pStyle w:val="ListParagraph"/>
        <w:numPr>
          <w:ilvl w:val="0"/>
          <w:numId w:val="5"/>
        </w:numPr>
        <w:spacing w:line="240" w:lineRule="auto"/>
        <w:rPr>
          <w:rFonts w:ascii="Times New Roman" w:eastAsia="Times New Roman" w:hAnsi="Times New Roman"/>
          <w:szCs w:val="24"/>
        </w:rPr>
      </w:pPr>
      <w:r w:rsidRPr="002B579F">
        <w:rPr>
          <w:rFonts w:ascii="Times New Roman" w:eastAsia="Times New Roman" w:hAnsi="Times New Roman"/>
          <w:b/>
          <w:szCs w:val="24"/>
        </w:rPr>
        <w:t>Premature death:</w:t>
      </w:r>
      <w:r w:rsidRPr="002B579F">
        <w:rPr>
          <w:rFonts w:ascii="Times New Roman" w:eastAsia="Times New Roman" w:hAnsi="Times New Roman"/>
          <w:szCs w:val="24"/>
        </w:rPr>
        <w:t xml:space="preserve"> 9 out of every 100 women with a hip fracture will die prematurely as a result of the fracture</w:t>
      </w:r>
      <w:hyperlink w:anchor="_ENREF_102" w:tooltip="Magaziner, 1997 #164" w:history="1">
        <w:r w:rsidR="004267B6">
          <w:rPr>
            <w:rFonts w:ascii="Times New Roman" w:eastAsia="Times New Roman" w:hAnsi="Times New Roman"/>
            <w:szCs w:val="24"/>
          </w:rPr>
          <w:fldChar w:fldCharType="begin">
            <w:fldData xml:space="preserve">PEVuZE5vdGU+PENpdGU+PEF1dGhvcj5NYWdhemluZXI8L0F1dGhvcj48WWVhcj4xOTk3PC9ZZWFy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PEVuZE5vdGU+PENpdGU+PEF1dGhvcj5NYWdhemluZXI8L0F1dGhvcj48WWVhcj4xOTk3PC9ZZWFy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102</w:t>
        </w:r>
        <w:r w:rsidR="004267B6">
          <w:rPr>
            <w:rFonts w:ascii="Times New Roman" w:eastAsia="Times New Roman" w:hAnsi="Times New Roman"/>
            <w:szCs w:val="24"/>
          </w:rPr>
          <w:fldChar w:fldCharType="end"/>
        </w:r>
      </w:hyperlink>
      <w:r w:rsidRPr="002B579F">
        <w:rPr>
          <w:rFonts w:ascii="Times New Roman" w:eastAsia="Times New Roman" w:hAnsi="Times New Roman"/>
          <w:szCs w:val="24"/>
        </w:rPr>
        <w:t>. One in four hip fracture sufferers will die within a year of their fracture</w:t>
      </w:r>
      <w:hyperlink w:anchor="_ENREF_103" w:tooltip="Leibson, 2002 #165" w:history="1">
        <w:r w:rsidR="004267B6">
          <w:rPr>
            <w:rFonts w:ascii="Times New Roman" w:eastAsia="Times New Roman" w:hAnsi="Times New Roman"/>
            <w:szCs w:val="24"/>
          </w:rPr>
          <w:fldChar w:fldCharType="begin">
            <w:fldData xml:space="preserve">PEVuZE5vdGU+PENpdGU+PEF1dGhvcj5MZWlic29uPC9BdXRob3I+PFllYXI+MjAwMjwvWWVhcj48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R2VyaWF0cmljcyBTb2NpZXR5PC9hYmJyLTE+PC9hbHQtcGVyaW9kaWNhbD48cGFnZXM+MTY0NC01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PEVuZE5vdGU+PENpdGU+PEF1dGhvcj5MZWlic29uPC9BdXRob3I+PFllYXI+MjAwMjwvWWVhcj48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103</w:t>
        </w:r>
        <w:r w:rsidR="004267B6">
          <w:rPr>
            <w:rFonts w:ascii="Times New Roman" w:eastAsia="Times New Roman" w:hAnsi="Times New Roman"/>
            <w:szCs w:val="24"/>
          </w:rPr>
          <w:fldChar w:fldCharType="end"/>
        </w:r>
      </w:hyperlink>
      <w:r w:rsidRPr="002B579F">
        <w:rPr>
          <w:rFonts w:ascii="Times New Roman" w:eastAsia="Times New Roman" w:hAnsi="Times New Roman"/>
          <w:szCs w:val="24"/>
        </w:rPr>
        <w:t>.</w:t>
      </w:r>
    </w:p>
    <w:p w:rsidR="002B579F" w:rsidRDefault="002B579F" w:rsidP="002B579F">
      <w:pPr>
        <w:pStyle w:val="ListParagraph"/>
        <w:numPr>
          <w:ilvl w:val="0"/>
          <w:numId w:val="5"/>
        </w:numPr>
        <w:spacing w:after="0" w:line="240" w:lineRule="auto"/>
        <w:rPr>
          <w:rFonts w:ascii="Times New Roman" w:eastAsia="Times New Roman" w:hAnsi="Times New Roman"/>
          <w:szCs w:val="24"/>
        </w:rPr>
      </w:pPr>
      <w:r w:rsidRPr="002B579F">
        <w:rPr>
          <w:rFonts w:ascii="Times New Roman" w:eastAsia="Times New Roman" w:hAnsi="Times New Roman"/>
          <w:b/>
          <w:szCs w:val="24"/>
        </w:rPr>
        <w:t>Morbidity, Levels of Disability, and Functional Status:</w:t>
      </w:r>
      <w:r w:rsidRPr="002B579F">
        <w:rPr>
          <w:rFonts w:ascii="Times New Roman" w:eastAsia="Times New Roman" w:hAnsi="Times New Roman"/>
          <w:szCs w:val="24"/>
        </w:rPr>
        <w:t xml:space="preserve"> Two-thirds of hip fracture patients do not return to their previous level of function</w:t>
      </w:r>
      <w:hyperlink w:anchor="_ENREF_104" w:tooltip="Office of Technology Assessment, 1994 #166"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&lt;EndNote&gt;&lt;Cite&gt;&lt;Author&gt;Office of Technology Assessment&lt;/Author&gt;&lt;Year&gt;1994&lt;/Year&gt;&lt;RecNum&gt;166&lt;/RecNum&gt;&lt;DisplayText&gt;&lt;style face="superscript"&gt;104&lt;/style&gt;&lt;/DisplayText&gt;&lt;record&gt;&lt;rec-number&gt;166&lt;/rec-number&gt;&lt;foreign-keys&gt;&lt;key app="EN" db-id="azdaveszlp0afdev9sovrs0lsa5avs0txepz"&gt;166&lt;/key&gt;&lt;/foreign-keys&gt;&lt;ref-type name="Government Document"&gt;46&lt;/ref-type&gt;&lt;contributors&gt;&lt;authors&gt;&lt;author&gt;Office of Technology Assessment,&lt;/author&gt;&lt;/authors&gt;&lt;secondary-authors&gt;&lt;author&gt;Congress of the United States,&lt;/author&gt;&lt;/secondary-authors&gt;&lt;/contributors&gt;&lt;titles&gt;&lt;title&gt;Hip Fracture Outcomes in People Age 50 and Over&lt;/title&gt;&lt;/titles&gt;&lt;dates&gt;&lt;year&gt;1994&lt;/year&gt;&lt;/dates&gt;&lt;pub-location&gt;Washington D.C.&lt;/pub-location&gt;&lt;urls&gt;&lt;related-urls&gt;&lt;url&gt;http://www.fas.org/ota/reports/9413.pdf&lt;/url&gt;&lt;/related-urls&gt;&lt;/urls&gt;&lt;custom2&gt;OTA-BP-H-120&lt;/custom2&gt;&lt;/record&gt;&lt;/Cite&gt;&lt;/EndNote&gt;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104</w:t>
        </w:r>
        <w:r w:rsidR="004267B6">
          <w:rPr>
            <w:rFonts w:ascii="Times New Roman" w:eastAsia="Times New Roman" w:hAnsi="Times New Roman"/>
            <w:szCs w:val="24"/>
          </w:rPr>
          <w:fldChar w:fldCharType="end"/>
        </w:r>
      </w:hyperlink>
      <w:r w:rsidRPr="002B579F">
        <w:rPr>
          <w:rFonts w:ascii="Times New Roman" w:eastAsia="Times New Roman" w:hAnsi="Times New Roman"/>
          <w:szCs w:val="24"/>
        </w:rPr>
        <w:t>. Notably, hip fracture patients are just as likely as stroke sufferers to have impaired ambulation and other functional deficits</w:t>
      </w:r>
      <w:hyperlink w:anchor="_ENREF_105" w:tooltip="Lieberman, 1999 #167" w:history="1">
        <w:r w:rsidR="004267B6">
          <w:rPr>
            <w:rFonts w:ascii="Times New Roman" w:eastAsia="Times New Roman" w:hAnsi="Times New Roman"/>
            <w:szCs w:val="24"/>
          </w:rPr>
          <w:fldChar w:fldCharType="begin">
            <w:fldData xml:space="preserve">PEVuZE5vdGU+PENpdGU+PEF1dGhvcj5MaWViZXJtYW48L0F1dGhvcj48WWVhcj4xOTk5PC9ZZWFy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PEVuZE5vdGU+PENpdGU+PEF1dGhvcj5MaWViZXJtYW48L0F1dGhvcj48WWVhcj4xOTk5PC9ZZWFy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105</w:t>
        </w:r>
        <w:r w:rsidR="004267B6">
          <w:rPr>
            <w:rFonts w:ascii="Times New Roman" w:eastAsia="Times New Roman" w:hAnsi="Times New Roman"/>
            <w:szCs w:val="24"/>
          </w:rPr>
          <w:fldChar w:fldCharType="end"/>
        </w:r>
      </w:hyperlink>
      <w:r w:rsidRPr="002B579F">
        <w:rPr>
          <w:rFonts w:ascii="Times New Roman" w:eastAsia="Times New Roman" w:hAnsi="Times New Roman"/>
          <w:szCs w:val="24"/>
        </w:rPr>
        <w:t>.</w:t>
      </w:r>
    </w:p>
    <w:p w:rsidR="003B224F" w:rsidRDefault="002B579F" w:rsidP="00D622FF">
      <w:pPr>
        <w:pStyle w:val="ListParagraph"/>
        <w:numPr>
          <w:ilvl w:val="0"/>
          <w:numId w:val="5"/>
        </w:numPr>
        <w:spacing w:after="0" w:line="240" w:lineRule="auto"/>
        <w:rPr>
          <w:rFonts w:ascii="Times New Roman" w:eastAsia="Times New Roman" w:hAnsi="Times New Roman"/>
          <w:szCs w:val="24"/>
        </w:rPr>
      </w:pPr>
      <w:r w:rsidRPr="002B579F">
        <w:rPr>
          <w:rFonts w:ascii="Times New Roman" w:eastAsia="Times New Roman" w:hAnsi="Times New Roman"/>
          <w:b/>
          <w:szCs w:val="24"/>
        </w:rPr>
        <w:t>Impact on emotional state:</w:t>
      </w:r>
      <w:r w:rsidRPr="002B579F">
        <w:rPr>
          <w:rFonts w:ascii="Times New Roman" w:eastAsia="Times New Roman" w:hAnsi="Times New Roman"/>
          <w:szCs w:val="24"/>
        </w:rPr>
        <w:t xml:space="preserve"> According to a National Osteoporosis Foundation survey, 89% of women who had already had a fracture caused by osteoporosis fear breaking another bone; 80% are afraid that they will be less able to perform their daily activities; 80% fear losing their independence</w:t>
      </w:r>
      <w:hyperlink w:anchor="_ENREF_106" w:tooltip="PRNewswire, 2012 #168"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&lt;EndNote&gt;&lt;Cite&gt;&lt;Author&gt;PRNewswire&lt;/Author&gt;&lt;Year&gt;2012&lt;/Year&gt;&lt;RecNum&gt;168&lt;/RecNum&gt;&lt;DisplayText&gt;&lt;style face="superscript"&gt;106&lt;/style&gt;&lt;/DisplayText&gt;&lt;record&gt;&lt;rec-number&gt;168&lt;/rec-number&gt;&lt;foreign-keys&gt;&lt;key app="EN" db-id="azdaveszlp0afdev9sovrs0lsa5avs0txepz"&gt;168&lt;/key&gt;&lt;/foreign-keys&gt;&lt;ref-type name="Web Page"&gt;12&lt;/ref-type&gt;&lt;contributors&gt;&lt;authors&gt;&lt;author&gt;PRNewswire,&lt;/author&gt;&lt;/authors&gt;&lt;/contributors&gt;&lt;titles&gt;&lt;title&gt;Groundbreaking Survey Uncovers Personal Toll of Osteoporosis: Fear, Loss of Independence, Pain&lt;/title&gt;&lt;/titles&gt;&lt;number&gt;20 December 2012&lt;/number&gt;&lt;dates&gt;&lt;year&gt;2012&lt;/year&gt;&lt;/dates&gt;&lt;pub-location&gt;Washington D.C.&lt;/pub-location&gt;&lt;urls&gt;&lt;related-urls&gt;&lt;url&gt;http://www.prnewswire.com/news-releases/groundbreaking-survey-uncovers-personal-toll-of-osteoporosis-fear-loss-of-independence-pain-73001092.html&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106</w:t>
        </w:r>
        <w:r w:rsidR="004267B6">
          <w:rPr>
            <w:rFonts w:ascii="Times New Roman" w:eastAsia="Times New Roman" w:hAnsi="Times New Roman"/>
            <w:szCs w:val="24"/>
          </w:rPr>
          <w:fldChar w:fldCharType="end"/>
        </w:r>
      </w:hyperlink>
      <w:r w:rsidRPr="002B579F">
        <w:rPr>
          <w:rFonts w:ascii="Times New Roman" w:eastAsia="Times New Roman" w:hAnsi="Times New Roman"/>
          <w:szCs w:val="24"/>
        </w:rPr>
        <w:t>.</w:t>
      </w:r>
    </w:p>
    <w:p w:rsidR="00260B3A" w:rsidRPr="00260B3A" w:rsidRDefault="00260B3A" w:rsidP="00B26111">
      <w:pPr>
        <w:spacing w:before="240" w:after="0" w:line="240" w:lineRule="auto"/>
        <w:rPr>
          <w:rFonts w:ascii="Times New Roman" w:eastAsia="Times New Roman" w:hAnsi="Times New Roman"/>
          <w:b/>
          <w:szCs w:val="24"/>
        </w:rPr>
      </w:pPr>
      <w:r w:rsidRPr="00260B3A">
        <w:rPr>
          <w:rFonts w:ascii="Times New Roman" w:eastAsia="Times New Roman" w:hAnsi="Times New Roman"/>
          <w:b/>
          <w:szCs w:val="24"/>
        </w:rPr>
        <w:t>Half of hip fracture patients give advance notice</w:t>
      </w:r>
      <w:r w:rsidR="00D622FF">
        <w:rPr>
          <w:rFonts w:ascii="Times New Roman" w:eastAsia="Times New Roman" w:hAnsi="Times New Roman"/>
          <w:b/>
          <w:szCs w:val="24"/>
        </w:rPr>
        <w:t xml:space="preserve"> ... </w:t>
      </w:r>
      <w:r w:rsidR="00D622FF" w:rsidRPr="00D622FF">
        <w:rPr>
          <w:rFonts w:ascii="Times New Roman" w:eastAsia="Times New Roman" w:hAnsi="Times New Roman"/>
          <w:b/>
          <w:szCs w:val="24"/>
          <w:u w:val="single"/>
        </w:rPr>
        <w:t>and an obvious opportunity for prevention</w:t>
      </w:r>
    </w:p>
    <w:p w:rsidR="0084614D" w:rsidRDefault="00FC5BB8" w:rsidP="00B26111">
      <w:pPr>
        <w:spacing w:before="240" w:after="0" w:line="240" w:lineRule="auto"/>
        <w:jc w:val="both"/>
        <w:rPr>
          <w:rFonts w:ascii="Times New Roman" w:eastAsia="Times New Roman" w:hAnsi="Times New Roman"/>
          <w:szCs w:val="24"/>
        </w:rPr>
      </w:pPr>
      <w:r w:rsidRPr="00337913">
        <w:rPr>
          <w:rFonts w:ascii="Times New Roman" w:eastAsia="Times New Roman" w:hAnsi="Times New Roman"/>
          <w:b/>
          <w:i/>
          <w:szCs w:val="24"/>
        </w:rPr>
        <w:t>Fracture begets fracture</w:t>
      </w:r>
      <w:r>
        <w:rPr>
          <w:rFonts w:ascii="Times New Roman" w:eastAsia="Times New Roman" w:hAnsi="Times New Roman"/>
          <w:szCs w:val="24"/>
        </w:rPr>
        <w:t>, as illustrated</w:t>
      </w:r>
      <w:r w:rsidR="00B26111">
        <w:rPr>
          <w:rFonts w:ascii="Times New Roman" w:eastAsia="Times New Roman" w:hAnsi="Times New Roman"/>
          <w:szCs w:val="24"/>
        </w:rPr>
        <w:t xml:space="preserve"> by the ‘fracture cycle’ in figure 1</w:t>
      </w:r>
      <w:r w:rsidR="00A64092">
        <w:rPr>
          <w:rFonts w:ascii="Times New Roman" w:eastAsia="Times New Roman" w:hAnsi="Times New Roman"/>
          <w:szCs w:val="24"/>
        </w:rPr>
        <w:t>; the optimal outcomes are indicated for the various patient groups.</w:t>
      </w:r>
      <w:r>
        <w:rPr>
          <w:rFonts w:ascii="Times New Roman" w:eastAsia="Times New Roman" w:hAnsi="Times New Roman"/>
          <w:szCs w:val="24"/>
        </w:rPr>
        <w:t xml:space="preserve"> </w:t>
      </w:r>
      <w:r w:rsidR="00260B3A" w:rsidRPr="00260B3A">
        <w:rPr>
          <w:rFonts w:ascii="Times New Roman" w:eastAsia="Times New Roman" w:hAnsi="Times New Roman"/>
          <w:szCs w:val="24"/>
        </w:rPr>
        <w:t xml:space="preserve">Studies from </w:t>
      </w:r>
      <w:r w:rsidR="00D622FF">
        <w:rPr>
          <w:rFonts w:ascii="Times New Roman" w:eastAsia="Times New Roman" w:hAnsi="Times New Roman"/>
          <w:szCs w:val="24"/>
        </w:rPr>
        <w:t>th</w:t>
      </w:r>
      <w:r w:rsidR="00260B3A" w:rsidRPr="00260B3A">
        <w:rPr>
          <w:rFonts w:ascii="Times New Roman" w:eastAsia="Times New Roman" w:hAnsi="Times New Roman"/>
          <w:szCs w:val="24"/>
        </w:rPr>
        <w:t>e U</w:t>
      </w:r>
      <w:r w:rsidR="00D622FF">
        <w:rPr>
          <w:rFonts w:ascii="Times New Roman" w:eastAsia="Times New Roman" w:hAnsi="Times New Roman"/>
          <w:szCs w:val="24"/>
        </w:rPr>
        <w:t>nited States</w:t>
      </w:r>
      <w:r w:rsidR="00624647" w:rsidRPr="00260B3A">
        <w:rPr>
          <w:rFonts w:ascii="Times New Roman" w:eastAsia="Times New Roman" w:hAnsi="Times New Roman"/>
          <w:szCs w:val="24"/>
        </w:rPr>
        <w:fldChar w:fldCharType="begin">
          <w:fldData xml:space="preserve">PEVuZE5vdGU+PENpdGU+PEF1dGhvcj5FZHdhcmRzPC9BdXRob3I+PFllYXI+MjAwNzwvWWVhcj48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</w:fldData>
        </w:fldChar>
      </w:r>
      <w:r w:rsidR="00454ECC">
        <w:rPr>
          <w:rFonts w:ascii="Times New Roman" w:eastAsia="Times New Roman" w:hAnsi="Times New Roman"/>
          <w:szCs w:val="24"/>
        </w:rPr>
        <w:instrText xml:space="preserve"> ADDIN EN.CITE </w:instrText>
      </w:r>
      <w:r w:rsidR="00624647">
        <w:rPr>
          <w:rFonts w:ascii="Times New Roman" w:eastAsia="Times New Roman" w:hAnsi="Times New Roman"/>
          <w:szCs w:val="24"/>
        </w:rPr>
        <w:fldChar w:fldCharType="begin">
          <w:fldData xml:space="preserve">PEVuZE5vdGU+PENpdGU+PEF1dGhvcj5FZHdhcmRzPC9BdXRob3I+PFllYXI+MjAwNzwvWWVhcj48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</w:fldData>
        </w:fldChar>
      </w:r>
      <w:r w:rsidR="00454ECC">
        <w:rPr>
          <w:rFonts w:ascii="Times New Roman" w:eastAsia="Times New Roman" w:hAnsi="Times New Roman"/>
          <w:szCs w:val="24"/>
        </w:rPr>
        <w:instrText xml:space="preserve"> ADDIN EN.CITE.DATA </w:instrText>
      </w:r>
      <w:r w:rsidR="00624647">
        <w:rPr>
          <w:rFonts w:ascii="Times New Roman" w:eastAsia="Times New Roman" w:hAnsi="Times New Roman"/>
          <w:szCs w:val="24"/>
        </w:rPr>
      </w:r>
      <w:r w:rsidR="00624647">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1" w:tooltip="Gallagher, 1980 #2" w:history="1">
        <w:r w:rsidR="004267B6" w:rsidRPr="00454ECC">
          <w:rPr>
            <w:rFonts w:ascii="Times New Roman" w:eastAsia="Times New Roman" w:hAnsi="Times New Roman"/>
            <w:noProof/>
            <w:szCs w:val="24"/>
            <w:vertAlign w:val="superscript"/>
          </w:rPr>
          <w:t>1</w:t>
        </w:r>
      </w:hyperlink>
      <w:r w:rsidR="00454ECC" w:rsidRPr="00454ECC">
        <w:rPr>
          <w:rFonts w:ascii="Times New Roman" w:eastAsia="Times New Roman" w:hAnsi="Times New Roman"/>
          <w:noProof/>
          <w:szCs w:val="24"/>
          <w:vertAlign w:val="superscript"/>
        </w:rPr>
        <w:t xml:space="preserve">, </w:t>
      </w:r>
      <w:hyperlink w:anchor="_ENREF_4" w:tooltip="Edwards, 2007 #1" w:history="1">
        <w:r w:rsidR="004267B6" w:rsidRPr="00454ECC">
          <w:rPr>
            <w:rFonts w:ascii="Times New Roman" w:eastAsia="Times New Roman" w:hAnsi="Times New Roman"/>
            <w:noProof/>
            <w:szCs w:val="24"/>
            <w:vertAlign w:val="superscript"/>
          </w:rPr>
          <w:t>4</w:t>
        </w:r>
      </w:hyperlink>
      <w:r w:rsidR="00624647" w:rsidRPr="00260B3A">
        <w:rPr>
          <w:rFonts w:ascii="Times New Roman" w:eastAsia="Times New Roman" w:hAnsi="Times New Roman"/>
          <w:szCs w:val="24"/>
        </w:rPr>
        <w:fldChar w:fldCharType="end"/>
      </w:r>
      <w:r w:rsidR="00D622FF">
        <w:rPr>
          <w:rFonts w:ascii="Times New Roman" w:eastAsia="Times New Roman" w:hAnsi="Times New Roman"/>
          <w:szCs w:val="24"/>
        </w:rPr>
        <w:t>, Australia</w:t>
      </w:r>
      <w:hyperlink w:anchor="_ENREF_2" w:tooltip="Port, 2003 #103" w:history="1">
        <w:r w:rsidR="004267B6">
          <w:rPr>
            <w:rFonts w:ascii="Times New Roman" w:eastAsia="Times New Roman" w:hAnsi="Times New Roman"/>
            <w:szCs w:val="24"/>
          </w:rPr>
          <w:fldChar w:fldCharType="begin">
            <w:fldData xml:space="preserve">PEVuZE5vdGU+PENpdGU+PEF1dGhvcj5Qb3J0PC9BdXRob3I+PFllYXI+MjAwMzwvWWVhcj48UmVj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PEVuZE5vdGU+PENpdGU+PEF1dGhvcj5Qb3J0PC9BdXRob3I+PFllYXI+MjAwMzwvWWVhcj48UmVj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D622FF">
          <w:rPr>
            <w:rFonts w:ascii="Times New Roman" w:eastAsia="Times New Roman" w:hAnsi="Times New Roman"/>
            <w:noProof/>
            <w:szCs w:val="24"/>
            <w:vertAlign w:val="superscript"/>
          </w:rPr>
          <w:t>2</w:t>
        </w:r>
        <w:r w:rsidR="004267B6">
          <w:rPr>
            <w:rFonts w:ascii="Times New Roman" w:eastAsia="Times New Roman" w:hAnsi="Times New Roman"/>
            <w:szCs w:val="24"/>
          </w:rPr>
          <w:fldChar w:fldCharType="end"/>
        </w:r>
      </w:hyperlink>
      <w:r w:rsidR="00D622FF">
        <w:rPr>
          <w:rFonts w:ascii="Times New Roman" w:eastAsia="Times New Roman" w:hAnsi="Times New Roman"/>
          <w:szCs w:val="24"/>
        </w:rPr>
        <w:t xml:space="preserve"> and the UK</w:t>
      </w:r>
      <w:hyperlink w:anchor="_ENREF_3" w:tooltip="McLellan, 2004 #80"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&lt;EndNote&gt;&lt;Cite&gt;&lt;Author&gt;McLellan&lt;/Author&gt;&lt;Year&gt;2004&lt;/Year&gt;&lt;RecNum&gt;80&lt;/RecNum&gt;&lt;DisplayText&gt;&lt;style face="superscript"&gt;3&lt;/style&gt;&lt;/DisplayText&gt;&lt;record&gt;&lt;rec-number&gt;80&lt;/rec-number&gt;&lt;foreign-keys&gt;&lt;key app="EN" db-id="azdaveszlp0afdev9sovrs0lsa5avs0txepz"&gt;80&lt;/key&gt;&lt;/foreign-keys&gt;&lt;ref-type name="Report"&gt;27&lt;/ref-type&gt;&lt;contributors&gt;&lt;authors&gt;&lt;author&gt;McLellan, AR&lt;/author&gt;&lt;author&gt;Reid, DM&lt;/author&gt;&lt;author&gt;Forbes, K &lt;/author&gt;&lt;author&gt;Reid, R&lt;/author&gt;&lt;author&gt;Campbell, C&lt;/author&gt;&lt;author&gt;Gregori, A&lt;/author&gt;&lt;author&gt;Raby, N&lt;/author&gt;&lt;author&gt;Simpson, A&lt;/author&gt;&lt;/authors&gt;&lt;/contributors&gt;&lt;titles&gt;&lt;title&gt;Effectiveness of Strategies for the Secondary Prevention of Osteoporotic Fractures in Scotland (CEPS 99/03)&lt;/title&gt;&lt;/titles&gt;&lt;dates&gt;&lt;year&gt;2004&lt;/year&gt;&lt;/dates&gt;&lt;publisher&gt;NHS Quality Improvement Scotland&lt;/publisher&gt;&lt;urls&gt;&lt;related-urls&gt;&lt;url&gt;http://www.nhshealthquality.org/nhsqis/files/99_03FullReportFINAL_040705.pdf&lt;/url&gt;&lt;/related-urls&gt;&lt;/urls&gt;&lt;/record&gt;&lt;/Cite&gt;&lt;/EndNote&gt;</w:instrText>
        </w:r>
        <w:r w:rsidR="004267B6">
          <w:rPr>
            <w:rFonts w:ascii="Times New Roman" w:eastAsia="Times New Roman" w:hAnsi="Times New Roman"/>
            <w:szCs w:val="24"/>
          </w:rPr>
          <w:fldChar w:fldCharType="separate"/>
        </w:r>
        <w:r w:rsidR="004267B6" w:rsidRPr="00D622FF">
          <w:rPr>
            <w:rFonts w:ascii="Times New Roman" w:eastAsia="Times New Roman" w:hAnsi="Times New Roman"/>
            <w:noProof/>
            <w:szCs w:val="24"/>
            <w:vertAlign w:val="superscript"/>
          </w:rPr>
          <w:t>3</w:t>
        </w:r>
        <w:r w:rsidR="004267B6">
          <w:rPr>
            <w:rFonts w:ascii="Times New Roman" w:eastAsia="Times New Roman" w:hAnsi="Times New Roman"/>
            <w:szCs w:val="24"/>
          </w:rPr>
          <w:fldChar w:fldCharType="end"/>
        </w:r>
      </w:hyperlink>
      <w:r w:rsidR="00260B3A" w:rsidRPr="00260B3A">
        <w:rPr>
          <w:rFonts w:ascii="Times New Roman" w:eastAsia="Times New Roman" w:hAnsi="Times New Roman"/>
          <w:szCs w:val="24"/>
        </w:rPr>
        <w:t xml:space="preserve"> have</w:t>
      </w:r>
      <w:r w:rsidR="00D21C34">
        <w:rPr>
          <w:rFonts w:ascii="Times New Roman" w:eastAsia="Times New Roman" w:hAnsi="Times New Roman"/>
          <w:szCs w:val="24"/>
        </w:rPr>
        <w:t xml:space="preserve"> all</w:t>
      </w:r>
      <w:r w:rsidR="00260B3A" w:rsidRPr="00260B3A">
        <w:rPr>
          <w:rFonts w:ascii="Times New Roman" w:eastAsia="Times New Roman" w:hAnsi="Times New Roman"/>
          <w:szCs w:val="24"/>
        </w:rPr>
        <w:t xml:space="preserve"> demonstrated that approximately half of hip fract</w:t>
      </w:r>
      <w:r w:rsidR="00D622FF">
        <w:rPr>
          <w:rFonts w:ascii="Times New Roman" w:eastAsia="Times New Roman" w:hAnsi="Times New Roman"/>
          <w:szCs w:val="24"/>
        </w:rPr>
        <w:t xml:space="preserve">ure patients suffer a </w:t>
      </w:r>
      <w:r w:rsidR="00260B3A" w:rsidRPr="00260B3A">
        <w:rPr>
          <w:rFonts w:ascii="Times New Roman" w:eastAsia="Times New Roman" w:hAnsi="Times New Roman"/>
          <w:szCs w:val="24"/>
        </w:rPr>
        <w:t>fracture</w:t>
      </w:r>
      <w:r w:rsidR="00D622FF">
        <w:rPr>
          <w:rFonts w:ascii="Times New Roman" w:eastAsia="Times New Roman" w:hAnsi="Times New Roman"/>
          <w:szCs w:val="24"/>
        </w:rPr>
        <w:t xml:space="preserve"> caused by osteoporosis</w:t>
      </w:r>
      <w:r w:rsidR="00260B3A" w:rsidRPr="00260B3A">
        <w:rPr>
          <w:rFonts w:ascii="Times New Roman" w:eastAsia="Times New Roman" w:hAnsi="Times New Roman"/>
          <w:szCs w:val="24"/>
        </w:rPr>
        <w:t xml:space="preserve"> at another skeletal site prior to breaking their hip.</w:t>
      </w:r>
      <w:r w:rsidR="00260B3A" w:rsidRPr="00260B3A">
        <w:rPr>
          <w:rFonts w:ascii="Times New Roman" w:eastAsia="Times New Roman" w:hAnsi="Times New Roman"/>
          <w:szCs w:val="24"/>
          <w:vertAlign w:val="superscript"/>
        </w:rPr>
        <w:t xml:space="preserve"> </w:t>
      </w:r>
      <w:r w:rsidR="00260B3A" w:rsidRPr="00260B3A">
        <w:rPr>
          <w:rFonts w:ascii="Times New Roman" w:eastAsia="Times New Roman" w:hAnsi="Times New Roman"/>
          <w:szCs w:val="24"/>
        </w:rPr>
        <w:t>Among women over 50 years</w:t>
      </w:r>
      <w:r w:rsidR="00D21C34">
        <w:rPr>
          <w:rFonts w:ascii="Times New Roman" w:eastAsia="Times New Roman" w:hAnsi="Times New Roman"/>
          <w:szCs w:val="24"/>
        </w:rPr>
        <w:t xml:space="preserve"> of age</w:t>
      </w:r>
      <w:r w:rsidR="00260B3A" w:rsidRPr="00260B3A">
        <w:rPr>
          <w:rFonts w:ascii="Times New Roman" w:eastAsia="Times New Roman" w:hAnsi="Times New Roman"/>
          <w:szCs w:val="24"/>
        </w:rPr>
        <w:t>, approximately one sixth of the popula</w:t>
      </w:r>
      <w:r>
        <w:rPr>
          <w:rFonts w:ascii="Times New Roman" w:eastAsia="Times New Roman" w:hAnsi="Times New Roman"/>
          <w:szCs w:val="24"/>
        </w:rPr>
        <w:t xml:space="preserve">tion has a history of </w:t>
      </w:r>
      <w:r w:rsidR="00260B3A" w:rsidRPr="00260B3A">
        <w:rPr>
          <w:rFonts w:ascii="Times New Roman" w:eastAsia="Times New Roman" w:hAnsi="Times New Roman"/>
          <w:szCs w:val="24"/>
        </w:rPr>
        <w:t>fracture</w:t>
      </w:r>
      <w:r>
        <w:rPr>
          <w:rFonts w:ascii="Times New Roman" w:eastAsia="Times New Roman" w:hAnsi="Times New Roman"/>
          <w:szCs w:val="24"/>
        </w:rPr>
        <w:t xml:space="preserve"> caused by osteoporosis</w:t>
      </w:r>
      <w:r w:rsidR="00624647" w:rsidRPr="00260B3A">
        <w:rPr>
          <w:rFonts w:ascii="Times New Roman" w:eastAsia="Times New Roman" w:hAnsi="Times New Roman"/>
          <w:szCs w:val="24"/>
        </w:rPr>
        <w:fldChar w:fldCharType="begin">
          <w:fldData xml:space="preserve">PEVuZE5vdGU+PENpdGU+PEF1dGhvcj5NYXJzaDwvQXV0aG9yPjxZZWFyPjIwMTE8L1llYXI+PFJl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PEVuZE5vdGU+PENpdGU+PEF1dGhvcj5NYXJzaDwvQXV0aG9yPjxZZWFyPjIwMTE8L1llYXI+PFJl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58" w:tooltip="Marsh, 2011 #32" w:history="1">
        <w:r w:rsidR="004267B6" w:rsidRPr="001A2E0A">
          <w:rPr>
            <w:rFonts w:ascii="Times New Roman" w:eastAsia="Times New Roman" w:hAnsi="Times New Roman"/>
            <w:noProof/>
            <w:szCs w:val="24"/>
            <w:vertAlign w:val="superscript"/>
          </w:rPr>
          <w:t>58</w:t>
        </w:r>
      </w:hyperlink>
      <w:r w:rsidR="001A2E0A" w:rsidRPr="001A2E0A">
        <w:rPr>
          <w:rFonts w:ascii="Times New Roman" w:eastAsia="Times New Roman" w:hAnsi="Times New Roman"/>
          <w:noProof/>
          <w:szCs w:val="24"/>
          <w:vertAlign w:val="superscript"/>
        </w:rPr>
        <w:t xml:space="preserve">, </w:t>
      </w:r>
      <w:hyperlink w:anchor="_ENREF_107" w:tooltip="Mitchell, 2011 #117" w:history="1">
        <w:r w:rsidR="004267B6" w:rsidRPr="001A2E0A">
          <w:rPr>
            <w:rFonts w:ascii="Times New Roman" w:eastAsia="Times New Roman" w:hAnsi="Times New Roman"/>
            <w:noProof/>
            <w:szCs w:val="24"/>
            <w:vertAlign w:val="superscript"/>
          </w:rPr>
          <w:t>107</w:t>
        </w:r>
      </w:hyperlink>
      <w:r w:rsidR="00624647" w:rsidRPr="00260B3A">
        <w:rPr>
          <w:rFonts w:ascii="Times New Roman" w:eastAsia="Times New Roman" w:hAnsi="Times New Roman"/>
          <w:szCs w:val="24"/>
        </w:rPr>
        <w:fldChar w:fldCharType="end"/>
      </w:r>
      <w:r w:rsidR="003759D6">
        <w:rPr>
          <w:rFonts w:ascii="Times New Roman" w:eastAsia="Times New Roman" w:hAnsi="Times New Roman"/>
          <w:szCs w:val="24"/>
        </w:rPr>
        <w:t>,</w:t>
      </w:r>
      <w:r w:rsidR="00337913">
        <w:rPr>
          <w:rFonts w:ascii="Times New Roman" w:eastAsia="Times New Roman" w:hAnsi="Times New Roman"/>
          <w:szCs w:val="24"/>
        </w:rPr>
        <w:t xml:space="preserve"> as do</w:t>
      </w:r>
      <w:r w:rsidR="00CC153E">
        <w:rPr>
          <w:rFonts w:ascii="Times New Roman" w:eastAsia="Times New Roman" w:hAnsi="Times New Roman"/>
          <w:szCs w:val="24"/>
        </w:rPr>
        <w:t xml:space="preserve"> a smaller proportion of men.</w:t>
      </w:r>
      <w:r>
        <w:rPr>
          <w:rFonts w:ascii="Times New Roman" w:eastAsia="Times New Roman" w:hAnsi="Times New Roman"/>
          <w:szCs w:val="24"/>
        </w:rPr>
        <w:t xml:space="preserve"> </w:t>
      </w:r>
      <w:r w:rsidR="0084614D" w:rsidRPr="0084614D">
        <w:rPr>
          <w:rFonts w:ascii="Times New Roman" w:eastAsia="Times New Roman" w:hAnsi="Times New Roman"/>
          <w:szCs w:val="24"/>
        </w:rPr>
        <w:t xml:space="preserve">These data indicate the major opportunity afforded by </w:t>
      </w:r>
      <w:r w:rsidR="0084614D" w:rsidRPr="0084614D">
        <w:rPr>
          <w:rFonts w:ascii="Times New Roman" w:eastAsia="Times New Roman" w:hAnsi="Times New Roman"/>
          <w:szCs w:val="24"/>
          <w:u w:val="single"/>
        </w:rPr>
        <w:t>secondary fracture prevention</w:t>
      </w:r>
      <w:r w:rsidR="0084614D" w:rsidRPr="0084614D">
        <w:rPr>
          <w:rFonts w:ascii="Times New Roman" w:eastAsia="Times New Roman" w:hAnsi="Times New Roman"/>
          <w:szCs w:val="24"/>
        </w:rPr>
        <w:t xml:space="preserve"> strategies. By responding to the first fracture, we can and should reduce the likelihood of the occurrence of second and subsequent fractures, particularly of the hip</w:t>
      </w:r>
      <w:r w:rsidR="003759D6">
        <w:rPr>
          <w:rFonts w:ascii="Times New Roman" w:eastAsia="Times New Roman" w:hAnsi="Times New Roman"/>
          <w:szCs w:val="24"/>
        </w:rPr>
        <w:fldChar w:fldCharType="begin">
          <w:fldData xml:space="preserve">PEVuZE5vdGU+PENpdGU+PEF1dGhvcj5OYXRpb25hbCBCb25lIEhlYWx0aCBBbGxpYW5jZTwvQXV0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YmJyLTE+PC9hbHQtcGVyaW9kaWNhbD48cGFnZXM+MjAzOS00NjwvcGFnZXM+PHZvbHVtZT4yNzwv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</w:fldData>
        </w:fldChar>
      </w:r>
      <w:r w:rsidR="003759D6">
        <w:rPr>
          <w:rFonts w:ascii="Times New Roman" w:eastAsia="Times New Roman" w:hAnsi="Times New Roman"/>
          <w:szCs w:val="24"/>
        </w:rPr>
        <w:instrText xml:space="preserve"> ADDIN EN.CITE </w:instrText>
      </w:r>
      <w:r w:rsidR="003759D6">
        <w:rPr>
          <w:rFonts w:ascii="Times New Roman" w:eastAsia="Times New Roman" w:hAnsi="Times New Roman"/>
          <w:szCs w:val="24"/>
        </w:rPr>
        <w:fldChar w:fldCharType="begin">
          <w:fldData xml:space="preserve">PEVuZE5vdGU+PENpdGU+PEF1dGhvcj5OYXRpb25hbCBCb25lIEhlYWx0aCBBbGxpYW5jZTwvQXV0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YmJyLTE+PC9hbHQtcGVyaW9kaWNhbD48cGFnZXM+MjAzOS00NjwvcGFnZXM+PHZvbHVtZT4yNzwv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</w:fldData>
        </w:fldChar>
      </w:r>
      <w:r w:rsidR="003759D6">
        <w:rPr>
          <w:rFonts w:ascii="Times New Roman" w:eastAsia="Times New Roman" w:hAnsi="Times New Roman"/>
          <w:szCs w:val="24"/>
        </w:rPr>
        <w:instrText xml:space="preserve"> ADDIN EN.CITE.DATA </w:instrText>
      </w:r>
      <w:r w:rsidR="003759D6">
        <w:rPr>
          <w:rFonts w:ascii="Times New Roman" w:eastAsia="Times New Roman" w:hAnsi="Times New Roman"/>
          <w:szCs w:val="24"/>
        </w:rPr>
      </w:r>
      <w:r w:rsidR="003759D6">
        <w:rPr>
          <w:rFonts w:ascii="Times New Roman" w:eastAsia="Times New Roman" w:hAnsi="Times New Roman"/>
          <w:szCs w:val="24"/>
        </w:rPr>
        <w:fldChar w:fldCharType="end"/>
      </w:r>
      <w:r w:rsidR="003759D6">
        <w:rPr>
          <w:rFonts w:ascii="Times New Roman" w:eastAsia="Times New Roman" w:hAnsi="Times New Roman"/>
          <w:szCs w:val="24"/>
        </w:rPr>
      </w:r>
      <w:r w:rsidR="003759D6">
        <w:rPr>
          <w:rFonts w:ascii="Times New Roman" w:eastAsia="Times New Roman" w:hAnsi="Times New Roman"/>
          <w:szCs w:val="24"/>
        </w:rPr>
        <w:fldChar w:fldCharType="separate"/>
      </w:r>
      <w:hyperlink w:anchor="_ENREF_17" w:tooltip="Eisman, 2012 #131" w:history="1">
        <w:r w:rsidR="004267B6" w:rsidRPr="003759D6">
          <w:rPr>
            <w:rFonts w:ascii="Times New Roman" w:eastAsia="Times New Roman" w:hAnsi="Times New Roman"/>
            <w:noProof/>
            <w:szCs w:val="24"/>
            <w:vertAlign w:val="superscript"/>
          </w:rPr>
          <w:t>17</w:t>
        </w:r>
      </w:hyperlink>
      <w:r w:rsidR="003759D6" w:rsidRPr="003759D6">
        <w:rPr>
          <w:rFonts w:ascii="Times New Roman" w:eastAsia="Times New Roman" w:hAnsi="Times New Roman"/>
          <w:noProof/>
          <w:szCs w:val="24"/>
          <w:vertAlign w:val="superscript"/>
        </w:rPr>
        <w:t xml:space="preserve">, </w:t>
      </w:r>
      <w:hyperlink w:anchor="_ENREF_55" w:tooltip="National Bone Health Alliance, 2013 #152" w:history="1">
        <w:r w:rsidR="004267B6" w:rsidRPr="003759D6">
          <w:rPr>
            <w:rFonts w:ascii="Times New Roman" w:eastAsia="Times New Roman" w:hAnsi="Times New Roman"/>
            <w:noProof/>
            <w:szCs w:val="24"/>
            <w:vertAlign w:val="superscript"/>
          </w:rPr>
          <w:t>55</w:t>
        </w:r>
      </w:hyperlink>
      <w:r w:rsidR="003759D6" w:rsidRPr="003759D6">
        <w:rPr>
          <w:rFonts w:ascii="Times New Roman" w:eastAsia="Times New Roman" w:hAnsi="Times New Roman"/>
          <w:noProof/>
          <w:szCs w:val="24"/>
          <w:vertAlign w:val="superscript"/>
        </w:rPr>
        <w:t xml:space="preserve">, </w:t>
      </w:r>
      <w:hyperlink w:anchor="_ENREF_56" w:tooltip="International Osteoporosis Foundation, 2012 #127" w:history="1">
        <w:r w:rsidR="004267B6" w:rsidRPr="003759D6">
          <w:rPr>
            <w:rFonts w:ascii="Times New Roman" w:eastAsia="Times New Roman" w:hAnsi="Times New Roman"/>
            <w:noProof/>
            <w:szCs w:val="24"/>
            <w:vertAlign w:val="superscript"/>
          </w:rPr>
          <w:t>56</w:t>
        </w:r>
      </w:hyperlink>
      <w:r w:rsidR="003759D6" w:rsidRPr="003759D6">
        <w:rPr>
          <w:rFonts w:ascii="Times New Roman" w:eastAsia="Times New Roman" w:hAnsi="Times New Roman"/>
          <w:noProof/>
          <w:szCs w:val="24"/>
          <w:vertAlign w:val="superscript"/>
        </w:rPr>
        <w:t xml:space="preserve">, </w:t>
      </w:r>
      <w:hyperlink w:anchor="_ENREF_58" w:tooltip="Marsh, 2011 #32" w:history="1">
        <w:r w:rsidR="004267B6" w:rsidRPr="003759D6">
          <w:rPr>
            <w:rFonts w:ascii="Times New Roman" w:eastAsia="Times New Roman" w:hAnsi="Times New Roman"/>
            <w:noProof/>
            <w:szCs w:val="24"/>
            <w:vertAlign w:val="superscript"/>
          </w:rPr>
          <w:t>58</w:t>
        </w:r>
      </w:hyperlink>
      <w:r w:rsidR="003759D6">
        <w:rPr>
          <w:rFonts w:ascii="Times New Roman" w:eastAsia="Times New Roman" w:hAnsi="Times New Roman"/>
          <w:szCs w:val="24"/>
        </w:rPr>
        <w:fldChar w:fldCharType="end"/>
      </w:r>
      <w:r w:rsidR="0084614D">
        <w:rPr>
          <w:rFonts w:ascii="Times New Roman" w:eastAsia="Times New Roman" w:hAnsi="Times New Roman"/>
          <w:szCs w:val="24"/>
        </w:rPr>
        <w:t>.</w:t>
      </w:r>
    </w:p>
    <w:p w:rsidR="00FC5BB8" w:rsidRDefault="00337913" w:rsidP="005C2E2A">
      <w:pPr>
        <w:spacing w:before="240" w:after="0" w:line="240" w:lineRule="auto"/>
        <w:jc w:val="both"/>
        <w:rPr>
          <w:rFonts w:ascii="Times New Roman" w:eastAsia="Times New Roman" w:hAnsi="Times New Roman"/>
          <w:b/>
          <w:szCs w:val="24"/>
        </w:rPr>
      </w:pPr>
      <w:r w:rsidRPr="00CC153E">
        <w:rPr>
          <w:rFonts w:ascii="Times New Roman" w:eastAsia="Times New Roman" w:hAnsi="Times New Roman"/>
          <w:b/>
          <w:szCs w:val="24"/>
        </w:rPr>
        <w:t>FDA-approved tre</w:t>
      </w:r>
      <w:r w:rsidR="00A64092">
        <w:rPr>
          <w:rFonts w:ascii="Times New Roman" w:eastAsia="Times New Roman" w:hAnsi="Times New Roman"/>
          <w:b/>
          <w:szCs w:val="24"/>
        </w:rPr>
        <w:t xml:space="preserve">atments can halve secondary </w:t>
      </w:r>
      <w:r w:rsidRPr="00CC153E">
        <w:rPr>
          <w:rFonts w:ascii="Times New Roman" w:eastAsia="Times New Roman" w:hAnsi="Times New Roman"/>
          <w:b/>
          <w:szCs w:val="24"/>
        </w:rPr>
        <w:t>fracture incidence</w:t>
      </w:r>
    </w:p>
    <w:p w:rsidR="00337913" w:rsidRDefault="005C2E2A" w:rsidP="00260B3A">
      <w:pPr>
        <w:spacing w:before="240" w:after="0" w:line="240" w:lineRule="auto"/>
        <w:jc w:val="both"/>
        <w:rPr>
          <w:rFonts w:ascii="Times New Roman" w:eastAsia="Times New Roman" w:hAnsi="Times New Roman"/>
          <w:szCs w:val="24"/>
        </w:rPr>
      </w:pPr>
      <w:r w:rsidRPr="005C2E2A">
        <w:rPr>
          <w:rFonts w:ascii="Times New Roman" w:eastAsia="Times New Roman" w:hAnsi="Times New Roman"/>
          <w:szCs w:val="24"/>
        </w:rPr>
        <w:t>A bro</w:t>
      </w:r>
      <w:r w:rsidR="003E4E6F">
        <w:rPr>
          <w:rFonts w:ascii="Times New Roman" w:eastAsia="Times New Roman" w:hAnsi="Times New Roman"/>
          <w:szCs w:val="24"/>
        </w:rPr>
        <w:t>ad choice of FDA-approved</w:t>
      </w:r>
      <w:r w:rsidRPr="005C2E2A">
        <w:rPr>
          <w:rFonts w:ascii="Times New Roman" w:eastAsia="Times New Roman" w:hAnsi="Times New Roman"/>
          <w:szCs w:val="24"/>
        </w:rPr>
        <w:t xml:space="preserve"> treatments are available to treat osteoporosis which can be taken as daily</w:t>
      </w:r>
      <w:r w:rsidR="00A64092">
        <w:rPr>
          <w:rFonts w:ascii="Times New Roman" w:eastAsia="Times New Roman" w:hAnsi="Times New Roman"/>
          <w:szCs w:val="24"/>
        </w:rPr>
        <w:fldChar w:fldCharType="begin">
          <w:fldData xml:space="preserve">PEVuZE5vdGU+PENpdGU+PEF1dGhvcj5CbGFjazwvQXV0aG9yPjxZZWFyPjE5OTY8L1llYXI+PFJl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ZT48YWJici0xPkxhbmNldDwvYWJici0xPjwvYWx0LXBlcmlvZGljYWw+PHBhZ2VzPjE1MzUtNDE8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PjEyNDEtOTwvcGFnZXM+PHZvbHVtZT4xOTwvdm9sdW1lPjxudW1iZXI+ODwvbnVtYmVyPjxlZGl0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c29jaWF0aW9uPC9hYmJyLTE+PC9hbHQtcGVyaW9kaWNhbD48cGFnZXM+NjM3LTQ1PC9wYWdlcz48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b2NpYXRpb248L2FiYnItMT48L2FsdC1wZXJpb2RpY2FsPjxwYWdlcz4xMzQ0LTUyPC9wYWdlcz48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ZWRpY2luZTwvYWJici0xPjwvYWx0LXBlcmlvZGljYWw+PHBhZ2VzPjMzMy00MDwvcGFnZXM+PHZv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L2FsdC1wZXJpb2RpY2FsPjxwYWdlcz44My05MTwvcGFnZXM+PHZvbHVtZT4xMTwvdm9sdW1lPjxu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</w:fldData>
        </w:fldChar>
      </w:r>
      <w:r w:rsidR="00DD768D">
        <w:rPr>
          <w:rFonts w:ascii="Times New Roman" w:eastAsia="Times New Roman" w:hAnsi="Times New Roman"/>
          <w:szCs w:val="24"/>
        </w:rPr>
        <w:instrText xml:space="preserve"> ADDIN EN.CITE </w:instrText>
      </w:r>
      <w:r w:rsidR="00DD768D">
        <w:rPr>
          <w:rFonts w:ascii="Times New Roman" w:eastAsia="Times New Roman" w:hAnsi="Times New Roman"/>
          <w:szCs w:val="24"/>
        </w:rPr>
        <w:fldChar w:fldCharType="begin">
          <w:fldData xml:space="preserve">PEVuZE5vdGU+PENpdGU+PEF1dGhvcj5CbGFjazwvQXV0aG9yPjxZZWFyPjE5OTY8L1llYXI+PFJl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ZT48YWJici0xPkxhbmNldDwvYWJici0xPjwvYWx0LXBlcmlvZGljYWw+PHBhZ2VzPjE1MzUtNDE8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PjEyNDEtOTwvcGFnZXM+PHZvbHVtZT4xOTwvdm9sdW1lPjxudW1iZXI+ODwvbnVtYmVyPjxlZGl0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</w:fldData>
        </w:fldChar>
      </w:r>
      <w:r w:rsidR="00DD768D">
        <w:rPr>
          <w:rFonts w:ascii="Times New Roman" w:eastAsia="Times New Roman" w:hAnsi="Times New Roman"/>
          <w:szCs w:val="24"/>
        </w:rPr>
        <w:instrText xml:space="preserve"> ADDIN EN.CITE.DATA </w:instrText>
      </w:r>
      <w:r w:rsidR="00DD768D">
        <w:rPr>
          <w:rFonts w:ascii="Times New Roman" w:eastAsia="Times New Roman" w:hAnsi="Times New Roman"/>
          <w:szCs w:val="24"/>
        </w:rPr>
      </w:r>
      <w:r w:rsidR="00DD768D">
        <w:rPr>
          <w:rFonts w:ascii="Times New Roman" w:eastAsia="Times New Roman" w:hAnsi="Times New Roman"/>
          <w:szCs w:val="24"/>
        </w:rPr>
        <w:fldChar w:fldCharType="end"/>
      </w:r>
      <w:r w:rsidR="00A64092">
        <w:rPr>
          <w:rFonts w:ascii="Times New Roman" w:eastAsia="Times New Roman" w:hAnsi="Times New Roman"/>
          <w:szCs w:val="24"/>
        </w:rPr>
      </w:r>
      <w:r w:rsidR="00A64092">
        <w:rPr>
          <w:rFonts w:ascii="Times New Roman" w:eastAsia="Times New Roman" w:hAnsi="Times New Roman"/>
          <w:szCs w:val="24"/>
        </w:rPr>
        <w:fldChar w:fldCharType="separate"/>
      </w:r>
      <w:hyperlink w:anchor="_ENREF_5" w:tooltip="Black, 1996 #9" w:history="1">
        <w:r w:rsidR="004267B6" w:rsidRPr="00DD768D">
          <w:rPr>
            <w:rFonts w:ascii="Times New Roman" w:eastAsia="Times New Roman" w:hAnsi="Times New Roman"/>
            <w:noProof/>
            <w:szCs w:val="24"/>
            <w:vertAlign w:val="superscript"/>
          </w:rPr>
          <w:t>5</w:t>
        </w:r>
      </w:hyperlink>
      <w:r w:rsidR="00DD768D" w:rsidRPr="00DD768D">
        <w:rPr>
          <w:rFonts w:ascii="Times New Roman" w:eastAsia="Times New Roman" w:hAnsi="Times New Roman"/>
          <w:noProof/>
          <w:szCs w:val="24"/>
          <w:vertAlign w:val="superscript"/>
        </w:rPr>
        <w:t xml:space="preserve">, </w:t>
      </w:r>
      <w:hyperlink w:anchor="_ENREF_7" w:tooltip="Torgerson, 2001 #123" w:history="1">
        <w:r w:rsidR="004267B6" w:rsidRPr="00DD768D">
          <w:rPr>
            <w:rFonts w:ascii="Times New Roman" w:eastAsia="Times New Roman" w:hAnsi="Times New Roman"/>
            <w:noProof/>
            <w:szCs w:val="24"/>
            <w:vertAlign w:val="superscript"/>
          </w:rPr>
          <w:t>7-12</w:t>
        </w:r>
      </w:hyperlink>
      <w:r w:rsidR="00A64092">
        <w:rPr>
          <w:rFonts w:ascii="Times New Roman" w:eastAsia="Times New Roman" w:hAnsi="Times New Roman"/>
          <w:szCs w:val="24"/>
        </w:rPr>
        <w:fldChar w:fldCharType="end"/>
      </w:r>
      <w:r w:rsidR="00F90D1F">
        <w:rPr>
          <w:rFonts w:ascii="Times New Roman" w:eastAsia="Times New Roman" w:hAnsi="Times New Roman"/>
          <w:szCs w:val="24"/>
        </w:rPr>
        <w:t>, weekly</w:t>
      </w:r>
      <w:r w:rsidR="00F90D1F">
        <w:rPr>
          <w:rFonts w:ascii="Times New Roman" w:eastAsia="Times New Roman" w:hAnsi="Times New Roman"/>
          <w:szCs w:val="24"/>
        </w:rPr>
        <w:fldChar w:fldCharType="begin">
          <w:fldData xml:space="preserve">PEVuZE5vdGU+PENpdGU+PEF1dGhvcj5IYXJyaXM8L0F1dGhvcj48WWVhcj4yMDA0PC9ZZWFyPjxS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aDwvYWJici0xPjwvYWx0LXBlcmlvZGljYWw+PHBhZ2VzPjE5ODgtOTY8L3BhZ2VzPjx2b2x1bWU+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PEVuZE5vdGU+PENpdGU+PEF1dGhvcj5IYXJyaXM8L0F1dGhvcj48WWVhcj4yMDA0PC9ZZWFyPjxS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F90D1F">
        <w:rPr>
          <w:rFonts w:ascii="Times New Roman" w:eastAsia="Times New Roman" w:hAnsi="Times New Roman"/>
          <w:szCs w:val="24"/>
        </w:rPr>
      </w:r>
      <w:r w:rsidR="00F90D1F">
        <w:rPr>
          <w:rFonts w:ascii="Times New Roman" w:eastAsia="Times New Roman" w:hAnsi="Times New Roman"/>
          <w:szCs w:val="24"/>
        </w:rPr>
        <w:fldChar w:fldCharType="separate"/>
      </w:r>
      <w:hyperlink w:anchor="_ENREF_108" w:tooltip="Harris, 2004 #169" w:history="1">
        <w:r w:rsidR="004267B6" w:rsidRPr="001A2E0A">
          <w:rPr>
            <w:rFonts w:ascii="Times New Roman" w:eastAsia="Times New Roman" w:hAnsi="Times New Roman"/>
            <w:noProof/>
            <w:szCs w:val="24"/>
            <w:vertAlign w:val="superscript"/>
          </w:rPr>
          <w:t>108</w:t>
        </w:r>
      </w:hyperlink>
      <w:r w:rsidR="001A2E0A" w:rsidRPr="001A2E0A">
        <w:rPr>
          <w:rFonts w:ascii="Times New Roman" w:eastAsia="Times New Roman" w:hAnsi="Times New Roman"/>
          <w:noProof/>
          <w:szCs w:val="24"/>
          <w:vertAlign w:val="superscript"/>
        </w:rPr>
        <w:t xml:space="preserve">, </w:t>
      </w:r>
      <w:hyperlink w:anchor="_ENREF_109" w:tooltip="Rizzoli, 2002 #170" w:history="1">
        <w:r w:rsidR="004267B6" w:rsidRPr="001A2E0A">
          <w:rPr>
            <w:rFonts w:ascii="Times New Roman" w:eastAsia="Times New Roman" w:hAnsi="Times New Roman"/>
            <w:noProof/>
            <w:szCs w:val="24"/>
            <w:vertAlign w:val="superscript"/>
          </w:rPr>
          <w:t>109</w:t>
        </w:r>
      </w:hyperlink>
      <w:r w:rsidR="00F90D1F">
        <w:rPr>
          <w:rFonts w:ascii="Times New Roman" w:eastAsia="Times New Roman" w:hAnsi="Times New Roman"/>
          <w:szCs w:val="24"/>
        </w:rPr>
        <w:fldChar w:fldCharType="end"/>
      </w:r>
      <w:r w:rsidR="00F90D1F">
        <w:rPr>
          <w:rFonts w:ascii="Times New Roman" w:eastAsia="Times New Roman" w:hAnsi="Times New Roman"/>
          <w:szCs w:val="24"/>
        </w:rPr>
        <w:t xml:space="preserve"> or monthly tablets</w:t>
      </w:r>
      <w:r w:rsidR="00F90D1F">
        <w:rPr>
          <w:rFonts w:ascii="Times New Roman" w:eastAsia="Times New Roman" w:hAnsi="Times New Roman"/>
          <w:szCs w:val="24"/>
        </w:rPr>
        <w:fldChar w:fldCharType="begin">
          <w:fldData xml:space="preserve">PEVuZE5vdGU+PENpdGU+PEF1dGhvcj5NY0NsdW5nPC9BdXRob3I+PFllYXI+MjAxMjwvWWVhcj48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IFVTQTwvYWJici0xPjwvYWx0LXBlcmlvZGljYWw+PGVkaXRpb24+MjAxMi8wNy8wNDwvZWRpdGlv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PEVuZE5vdGU+PENpdGU+PEF1dGhvcj5NY0NsdW5nPC9BdXRob3I+PFllYXI+MjAxMjwvWWVhcj48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IFVTQTwvYWJici0xPjwvYWx0LXBlcmlvZGljYWw+PGVkaXRpb24+MjAxMi8wNy8wNDwvZWRpdGlv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F90D1F">
        <w:rPr>
          <w:rFonts w:ascii="Times New Roman" w:eastAsia="Times New Roman" w:hAnsi="Times New Roman"/>
          <w:szCs w:val="24"/>
        </w:rPr>
      </w:r>
      <w:r w:rsidR="00F90D1F">
        <w:rPr>
          <w:rFonts w:ascii="Times New Roman" w:eastAsia="Times New Roman" w:hAnsi="Times New Roman"/>
          <w:szCs w:val="24"/>
        </w:rPr>
        <w:fldChar w:fldCharType="separate"/>
      </w:r>
      <w:hyperlink w:anchor="_ENREF_110" w:tooltip="McClung, 2012 #171" w:history="1">
        <w:r w:rsidR="004267B6" w:rsidRPr="001A2E0A">
          <w:rPr>
            <w:rFonts w:ascii="Times New Roman" w:eastAsia="Times New Roman" w:hAnsi="Times New Roman"/>
            <w:noProof/>
            <w:szCs w:val="24"/>
            <w:vertAlign w:val="superscript"/>
          </w:rPr>
          <w:t>110</w:t>
        </w:r>
      </w:hyperlink>
      <w:r w:rsidR="001A2E0A" w:rsidRPr="001A2E0A">
        <w:rPr>
          <w:rFonts w:ascii="Times New Roman" w:eastAsia="Times New Roman" w:hAnsi="Times New Roman"/>
          <w:noProof/>
          <w:szCs w:val="24"/>
          <w:vertAlign w:val="superscript"/>
        </w:rPr>
        <w:t xml:space="preserve">, </w:t>
      </w:r>
      <w:hyperlink w:anchor="_ENREF_111" w:tooltip="Reginster, 2006 #172" w:history="1">
        <w:r w:rsidR="004267B6" w:rsidRPr="001A2E0A">
          <w:rPr>
            <w:rFonts w:ascii="Times New Roman" w:eastAsia="Times New Roman" w:hAnsi="Times New Roman"/>
            <w:noProof/>
            <w:szCs w:val="24"/>
            <w:vertAlign w:val="superscript"/>
          </w:rPr>
          <w:t>111</w:t>
        </w:r>
      </w:hyperlink>
      <w:r w:rsidR="00F90D1F">
        <w:rPr>
          <w:rFonts w:ascii="Times New Roman" w:eastAsia="Times New Roman" w:hAnsi="Times New Roman"/>
          <w:szCs w:val="24"/>
        </w:rPr>
        <w:fldChar w:fldCharType="end"/>
      </w:r>
      <w:r w:rsidR="00F90D1F">
        <w:rPr>
          <w:rFonts w:ascii="Times New Roman" w:eastAsia="Times New Roman" w:hAnsi="Times New Roman"/>
          <w:szCs w:val="24"/>
        </w:rPr>
        <w:t>, or as daily</w:t>
      </w:r>
      <w:hyperlink w:anchor="_ENREF_13" w:tooltip="Neer, 2001 #18" w:history="1">
        <w:r w:rsidR="004267B6">
          <w:rPr>
            <w:rFonts w:ascii="Times New Roman" w:eastAsia="Times New Roman" w:hAnsi="Times New Roman"/>
            <w:szCs w:val="24"/>
          </w:rPr>
          <w:fldChar w:fldCharType="begin">
            <w:fldData xml:space="preserve">PEVuZE5vdGU+PENpdGU+PEF1dGhvcj5OZWVyPC9BdXRob3I+PFllYXI+MjAwMTwvWWVhcj48UmVj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ZXM+MTQzNC00MTwvcGFnZXM+PHZvbHVtZT4zNDQ8L3ZvbHVtZT48bnVtYmVyPjE5PC9udW1iZXI+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PEVuZE5vdGU+PENpdGU+PEF1dGhvcj5OZWVyPC9BdXRob3I+PFllYXI+MjAwMTwvWWVhcj48UmVj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13</w:t>
        </w:r>
        <w:r w:rsidR="004267B6">
          <w:rPr>
            <w:rFonts w:ascii="Times New Roman" w:eastAsia="Times New Roman" w:hAnsi="Times New Roman"/>
            <w:szCs w:val="24"/>
          </w:rPr>
          <w:fldChar w:fldCharType="end"/>
        </w:r>
      </w:hyperlink>
      <w:r w:rsidR="00F90D1F">
        <w:rPr>
          <w:rFonts w:ascii="Times New Roman" w:eastAsia="Times New Roman" w:hAnsi="Times New Roman"/>
          <w:szCs w:val="24"/>
        </w:rPr>
        <w:t>, quarterly</w:t>
      </w:r>
      <w:hyperlink w:anchor="_ENREF_112" w:tooltip="Eisman, 2008 #173" w:history="1">
        <w:r w:rsidR="004267B6">
          <w:rPr>
            <w:rFonts w:ascii="Times New Roman" w:eastAsia="Times New Roman" w:hAnsi="Times New Roman"/>
            <w:szCs w:val="24"/>
          </w:rPr>
          <w:fldChar w:fldCharType="begin">
            <w:fldData xml:space="preserve">PEVuZE5vdGU+PENpdGU+PEF1dGhvcj5FaXNtYW48L0F1dGhvcj48WWVhcj4yMDA4PC9ZZWFyPjxS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PEVuZE5vdGU+PENpdGU+PEF1dGhvcj5FaXNtYW48L0F1dGhvcj48WWVhcj4yMDA4PC9ZZWFyPjxS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112</w:t>
        </w:r>
        <w:r w:rsidR="004267B6">
          <w:rPr>
            <w:rFonts w:ascii="Times New Roman" w:eastAsia="Times New Roman" w:hAnsi="Times New Roman"/>
            <w:szCs w:val="24"/>
          </w:rPr>
          <w:fldChar w:fldCharType="end"/>
        </w:r>
      </w:hyperlink>
      <w:r w:rsidR="00F90D1F">
        <w:rPr>
          <w:rFonts w:ascii="Times New Roman" w:eastAsia="Times New Roman" w:hAnsi="Times New Roman"/>
          <w:szCs w:val="24"/>
        </w:rPr>
        <w:t>, semi-annual</w:t>
      </w:r>
      <w:hyperlink w:anchor="_ENREF_6" w:tooltip="Cummings, 2009 #13" w:history="1">
        <w:r w:rsidR="004267B6">
          <w:rPr>
            <w:rFonts w:ascii="Times New Roman" w:eastAsia="Times New Roman" w:hAnsi="Times New Roman"/>
            <w:szCs w:val="24"/>
          </w:rPr>
          <w:fldChar w:fldCharType="begin">
            <w:fldData xml:space="preserve">PEVuZE5vdGU+PENpdGU+PEF1dGhvcj5DdW1taW5nczwvQXV0aG9yPjxZZWFyPjIwMDk8L1llYXI+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b2YgbWVkaWNpbmU8L2FiYnItMT48L2FsdC1wZXJpb2RpY2FsPjxwYWdlcz43NTYtNjU8L3BhZ2Vz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PEVuZE5vdGU+PENpdGU+PEF1dGhvcj5DdW1taW5nczwvQXV0aG9yPjxZZWFyPjIwMDk8L1llYXI+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6</w:t>
        </w:r>
        <w:r w:rsidR="004267B6">
          <w:rPr>
            <w:rFonts w:ascii="Times New Roman" w:eastAsia="Times New Roman" w:hAnsi="Times New Roman"/>
            <w:szCs w:val="24"/>
          </w:rPr>
          <w:fldChar w:fldCharType="end"/>
        </w:r>
      </w:hyperlink>
      <w:r w:rsidR="00F90D1F">
        <w:rPr>
          <w:rFonts w:ascii="Times New Roman" w:eastAsia="Times New Roman" w:hAnsi="Times New Roman"/>
          <w:szCs w:val="24"/>
        </w:rPr>
        <w:t xml:space="preserve"> or annual injections</w:t>
      </w:r>
      <w:r w:rsidR="001A2E0A">
        <w:rPr>
          <w:rFonts w:ascii="Times New Roman" w:eastAsia="Times New Roman" w:hAnsi="Times New Roman"/>
          <w:szCs w:val="24"/>
        </w:rPr>
        <w:fldChar w:fldCharType="begin">
          <w:fldData xml:space="preserve">PEVuZE5vdGU+PENpdGU+PEF1dGhvcj5CbGFjazwvQXV0aG9yPjxZZWFyPjIwMDc8L1llYXI+PFJl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ZiBtZWRpY2luZTwvYWJici0xPjwvYWx0LXBlcmlvZGljYWw+PHBhZ2VzPjE4MDktMjI8L3BhZ2Vz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cGFnZXM+bmlocGE0MDk2NzwvcGFnZXM+PHZvbHVtZT4zNTc8L3ZvbHVtZT48ZWRpdGlvbj4yMDA4
LzA0LzIzPC9lZGl0aW9uPjxkYXRlcz48eWVhcj4yMDA3PC95ZWFyPjwvZGF0ZXM+PGlzYm4+MTUz
My00NDA2IChFbGVjdHJvbmljKSYjeEQ7MDAyOC00NzkzIChMaW5raW5nKTwvaXNibj48YWNjZXNz
aW9uLW51bT4xODQyNzU5MDwvYWNjZXNzaW9uLW51bT48dXJscz48cmVsYXRlZC11cmxzPjx1cmw+
aHR0cDovL3d3dy5uY2JpLm5sbS5uaWguZ292L3B1Ym1lZC8xODQyNzU5MDwvdXJsPjwvcmVsYXRl
ZC11cmxzPjwvdXJscz48Y3VzdG9tMj4yMzI0MDY2PC9jdXN0b20yPjxlbGVjdHJvbmljLXJlc291
cmNlLW51bT4xMC4xMDU2L05FSk1lMDc0OTQxPC9lbGVjdHJvbmljLXJlc291cmNlLW51bT48bGFu
Z3VhZ2U+RW5nPC9sYW5ndWFnZT48L3JlY29yZD48L0NpdGU+PC9FbmROb3RlPn==
</w:fldData>
        </w:fldChar>
      </w:r>
      <w:r w:rsidR="001A2E0A">
        <w:rPr>
          <w:rFonts w:ascii="Times New Roman" w:eastAsia="Times New Roman" w:hAnsi="Times New Roman"/>
          <w:szCs w:val="24"/>
        </w:rPr>
        <w:instrText xml:space="preserve"> ADDIN EN.CITE </w:instrText>
      </w:r>
      <w:r w:rsidR="001A2E0A">
        <w:rPr>
          <w:rFonts w:ascii="Times New Roman" w:eastAsia="Times New Roman" w:hAnsi="Times New Roman"/>
          <w:szCs w:val="24"/>
        </w:rPr>
        <w:fldChar w:fldCharType="begin">
          <w:fldData xml:space="preserve">PEVuZE5vdGU+PENpdGU+PEF1dGhvcj5CbGFjazwvQXV0aG9yPjxZZWFyPjIwMDc8L1llYXI+PFJl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cGFnZXM+bmlocGE0MDk2NzwvcGFnZXM+PHZvbHVtZT4zNTc8L3ZvbHVtZT48ZWRpdGlvbj4yMDA4
LzA0LzIzPC9lZGl0aW9uPjxkYXRlcz48eWVhcj4yMDA3PC95ZWFyPjwvZGF0ZXM+PGlzYm4+MTUz
My00NDA2IChFbGVjdHJvbmljKSYjeEQ7MDAyOC00NzkzIChMaW5raW5nKTwvaXNibj48YWNjZXNz
aW9uLW51bT4xODQyNzU5MDwvYWNjZXNzaW9uLW51bT48dXJscz48cmVsYXRlZC11cmxzPjx1cmw+
aHR0cDovL3d3dy5uY2JpLm5sbS5uaWguZ292L3B1Ym1lZC8xODQyNzU5MDwvdXJsPjwvcmVsYXRl
ZC11cmxzPjwvdXJscz48Y3VzdG9tMj4yMzI0MDY2PC9jdXN0b20yPjxlbGVjdHJvbmljLXJlc291
cmNlLW51bT4xMC4xMDU2L05FSk1lMDc0OTQxPC9lbGVjdHJvbmljLXJlc291cmNlLW51bT48bGFu
Z3VhZ2U+RW5nPC9sYW5ndWFnZT48L3JlY29yZD48L0NpdGU+PC9FbmROb3RlPn==
</w:fldData>
        </w:fldChar>
      </w:r>
      <w:r w:rsidR="001A2E0A">
        <w:rPr>
          <w:rFonts w:ascii="Times New Roman" w:eastAsia="Times New Roman" w:hAnsi="Times New Roman"/>
          <w:szCs w:val="24"/>
        </w:rPr>
        <w:instrText xml:space="preserve"> ADDIN EN.CITE.DATA </w:instrText>
      </w:r>
      <w:r w:rsidR="001A2E0A">
        <w:rPr>
          <w:rFonts w:ascii="Times New Roman" w:eastAsia="Times New Roman" w:hAnsi="Times New Roman"/>
          <w:szCs w:val="24"/>
        </w:rPr>
      </w:r>
      <w:r w:rsidR="001A2E0A">
        <w:rPr>
          <w:rFonts w:ascii="Times New Roman" w:eastAsia="Times New Roman" w:hAnsi="Times New Roman"/>
          <w:szCs w:val="24"/>
        </w:rPr>
        <w:fldChar w:fldCharType="end"/>
      </w:r>
      <w:r w:rsidR="001A2E0A">
        <w:rPr>
          <w:rFonts w:ascii="Times New Roman" w:eastAsia="Times New Roman" w:hAnsi="Times New Roman"/>
          <w:szCs w:val="24"/>
        </w:rPr>
      </w:r>
      <w:r w:rsidR="001A2E0A">
        <w:rPr>
          <w:rFonts w:ascii="Times New Roman" w:eastAsia="Times New Roman" w:hAnsi="Times New Roman"/>
          <w:szCs w:val="24"/>
        </w:rPr>
        <w:fldChar w:fldCharType="separate"/>
      </w:r>
      <w:hyperlink w:anchor="_ENREF_14" w:tooltip="Black, 2007 #10" w:history="1">
        <w:r w:rsidR="004267B6" w:rsidRPr="001A2E0A">
          <w:rPr>
            <w:rFonts w:ascii="Times New Roman" w:eastAsia="Times New Roman" w:hAnsi="Times New Roman"/>
            <w:noProof/>
            <w:szCs w:val="24"/>
            <w:vertAlign w:val="superscript"/>
          </w:rPr>
          <w:t>14</w:t>
        </w:r>
      </w:hyperlink>
      <w:r w:rsidR="001A2E0A" w:rsidRPr="001A2E0A">
        <w:rPr>
          <w:rFonts w:ascii="Times New Roman" w:eastAsia="Times New Roman" w:hAnsi="Times New Roman"/>
          <w:noProof/>
          <w:szCs w:val="24"/>
          <w:vertAlign w:val="superscript"/>
        </w:rPr>
        <w:t xml:space="preserve">, </w:t>
      </w:r>
      <w:hyperlink w:anchor="_ENREF_15" w:tooltip="Lyles, 2007 #73" w:history="1">
        <w:r w:rsidR="004267B6" w:rsidRPr="001A2E0A">
          <w:rPr>
            <w:rFonts w:ascii="Times New Roman" w:eastAsia="Times New Roman" w:hAnsi="Times New Roman"/>
            <w:noProof/>
            <w:szCs w:val="24"/>
            <w:vertAlign w:val="superscript"/>
          </w:rPr>
          <w:t>15</w:t>
        </w:r>
      </w:hyperlink>
      <w:r w:rsidR="001A2E0A">
        <w:rPr>
          <w:rFonts w:ascii="Times New Roman" w:eastAsia="Times New Roman" w:hAnsi="Times New Roman"/>
          <w:szCs w:val="24"/>
        </w:rPr>
        <w:fldChar w:fldCharType="end"/>
      </w:r>
      <w:r w:rsidRPr="005C2E2A">
        <w:rPr>
          <w:rFonts w:ascii="Times New Roman" w:eastAsia="Times New Roman" w:hAnsi="Times New Roman"/>
          <w:szCs w:val="24"/>
        </w:rPr>
        <w:t>.</w:t>
      </w:r>
      <w:r>
        <w:rPr>
          <w:rFonts w:ascii="Times New Roman" w:eastAsia="Times New Roman" w:hAnsi="Times New Roman"/>
          <w:szCs w:val="24"/>
        </w:rPr>
        <w:t xml:space="preserve"> These agents have been shown to reduce the incidence of fractures by </w:t>
      </w:r>
      <w:r w:rsidR="00D21C34">
        <w:rPr>
          <w:rFonts w:ascii="Times New Roman" w:eastAsia="Times New Roman" w:hAnsi="Times New Roman"/>
          <w:szCs w:val="24"/>
        </w:rPr>
        <w:t xml:space="preserve">up to </w:t>
      </w:r>
      <w:r>
        <w:rPr>
          <w:rFonts w:ascii="Times New Roman" w:eastAsia="Times New Roman" w:hAnsi="Times New Roman"/>
          <w:szCs w:val="24"/>
        </w:rPr>
        <w:t>50</w:t>
      </w:r>
      <w:r w:rsidR="00FF5641">
        <w:rPr>
          <w:rFonts w:ascii="Times New Roman" w:eastAsia="Times New Roman" w:hAnsi="Times New Roman"/>
          <w:szCs w:val="24"/>
        </w:rPr>
        <w:t xml:space="preserve"> percent, and f</w:t>
      </w:r>
      <w:r>
        <w:rPr>
          <w:rFonts w:ascii="Times New Roman" w:eastAsia="Times New Roman" w:hAnsi="Times New Roman"/>
          <w:szCs w:val="24"/>
        </w:rPr>
        <w:t>racture reduction efficacy of 50% has been observed for patients with a history of multiple fractures</w:t>
      </w:r>
      <w:hyperlink w:anchor="_ENREF_113" w:tooltip="Ensrud, 1997 #174" w:history="1">
        <w:r w:rsidR="004267B6">
          <w:rPr>
            <w:rFonts w:ascii="Times New Roman" w:eastAsia="Times New Roman" w:hAnsi="Times New Roman"/>
            <w:szCs w:val="24"/>
          </w:rPr>
          <w:fldChar w:fldCharType="begin">
            <w:fldData xml:space="preserve">PEVuZE5vdGU+PENpdGU+PEF1dGhvcj5FbnNydWQ8L0F1dGhvcj48WWVhcj4xOTk3PC9ZZWFyPjxS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PEVuZE5vdGU+PENpdGU+PEF1dGhvcj5FbnNydWQ8L0F1dGhvcj48WWVhcj4xOTk3PC9ZZWFyPjxS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113</w:t>
        </w:r>
        <w:r w:rsidR="004267B6">
          <w:rPr>
            <w:rFonts w:ascii="Times New Roman" w:eastAsia="Times New Roman" w:hAnsi="Times New Roman"/>
            <w:szCs w:val="24"/>
          </w:rPr>
          <w:fldChar w:fldCharType="end"/>
        </w:r>
      </w:hyperlink>
      <w:r>
        <w:rPr>
          <w:rFonts w:ascii="Times New Roman" w:eastAsia="Times New Roman" w:hAnsi="Times New Roman"/>
          <w:szCs w:val="24"/>
        </w:rPr>
        <w:t>. A growing body of evidence also suggests that osteoporosis treatment is associated with reduced mortality</w:t>
      </w:r>
      <w:r w:rsidR="004337E8">
        <w:rPr>
          <w:rFonts w:ascii="Times New Roman" w:eastAsia="Times New Roman" w:hAnsi="Times New Roman"/>
          <w:szCs w:val="24"/>
        </w:rPr>
        <w:fldChar w:fldCharType="begin">
          <w:fldData xml:space="preserve">PEVuZE5vdGU+PENpdGU+PEF1dGhvcj5CZWF1cHJlPC9BdXRob3I+PFllYXI+MjAxMTwvWWVhcj48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QTwvYWJici0xPjwvYWx0LXBlcmlvZGljYWw+PHBhZ2VzPjk4My05MTwvcGFnZXM+PHZvbHVtZT4y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MDA2LTE0PC9wYWdlcz48dm9sdW1lPjk2PC92b2x1bWU+PG51bWJlcj40PC9udW1iZXI+PGVkaXRp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L2FiYnItMT48L2FsdC1wZXJpb2RpY2FsPjxwYWdlcz4yNTUxLTY8L3BhZ2VzPjx2b2x1bWU+MjI8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Ym9saXNtPC9hYmJyLTE+PC9hbHQtcGVyaW9kaWNhbD48cGFnZXM+MTE3NC04MTwvcGFnZXM+PHZv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L2FsdC1wZXJpb2RpY2FsPjxwYWdlcz5uaWhwYTQwOTY3PC9wYWdlcz48dm9sdW1lPjM1Nzwvdm9s
dW1lPjxlZGl0aW9uPjIwMDgvMDQvMjM8L2VkaXRpb24+PGRhdGVzPjx5ZWFyPjIwMDc8L3llYXI+
PC9kYXRlcz48aXNibj4xNTMzLTQ0MDYgKEVsZWN0cm9uaWMpJiN4RDswMDI4LTQ3OTMgKExpbmtp
bmcpPC9pc2JuPjxhY2Nlc3Npb24tbnVtPjE4NDI3NTkwPC9hY2Nlc3Npb24tbnVtPjx1cmxzPjxy
ZWxhdGVkLXVybHM+PHVybD5odHRwOi8vd3d3Lm5jYmkubmxtLm5paC5nb3YvcHVibWVkLzE4NDI3
NTkwPC91cmw+PC9yZWxhdGVkLXVybHM+PC91cmxzPjxjdXN0b20yPjIzMjQwNjY8L2N1c3RvbTI+
PGVsZWN0cm9uaWMtcmVzb3VyY2UtbnVtPjEwLjEwNTYvTkVKTWUwNzQ5NDE8L2VsZWN0cm9uaWMt
cmVzb3VyY2UtbnVtPjxsYW5ndWFnZT5Fbmc8L2xhbmd1YWdlPjwvcmVjb3JkPjwvQ2l0ZT48L0Vu
ZE5vdGU+AG==
</w:fldData>
        </w:fldChar>
      </w:r>
      <w:r w:rsidR="004337E8">
        <w:rPr>
          <w:rFonts w:ascii="Times New Roman" w:eastAsia="Times New Roman" w:hAnsi="Times New Roman"/>
          <w:szCs w:val="24"/>
        </w:rPr>
        <w:instrText xml:space="preserve"> ADDIN EN.CITE </w:instrText>
      </w:r>
      <w:r w:rsidR="004337E8">
        <w:rPr>
          <w:rFonts w:ascii="Times New Roman" w:eastAsia="Times New Roman" w:hAnsi="Times New Roman"/>
          <w:szCs w:val="24"/>
        </w:rPr>
        <w:fldChar w:fldCharType="begin">
          <w:fldData xml:space="preserve">PEVuZE5vdGU+PENpdGU+PEF1dGhvcj5CZWF1cHJlPC9BdXRob3I+PFllYXI+MjAxMTwvWWVhcj48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QTwvYWJici0xPjwvYWx0LXBlcmlvZGljYWw+PHBhZ2VzPjk4My05MTwvcGFnZXM+PHZvbHVtZT4y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</w:fldData>
        </w:fldChar>
      </w:r>
      <w:r w:rsidR="004337E8">
        <w:rPr>
          <w:rFonts w:ascii="Times New Roman" w:eastAsia="Times New Roman" w:hAnsi="Times New Roman"/>
          <w:szCs w:val="24"/>
        </w:rPr>
        <w:instrText xml:space="preserve"> ADDIN EN.CITE.DATA </w:instrText>
      </w:r>
      <w:r w:rsidR="004337E8">
        <w:rPr>
          <w:rFonts w:ascii="Times New Roman" w:eastAsia="Times New Roman" w:hAnsi="Times New Roman"/>
          <w:szCs w:val="24"/>
        </w:rPr>
      </w:r>
      <w:r w:rsidR="004337E8">
        <w:rPr>
          <w:rFonts w:ascii="Times New Roman" w:eastAsia="Times New Roman" w:hAnsi="Times New Roman"/>
          <w:szCs w:val="24"/>
        </w:rPr>
        <w:fldChar w:fldCharType="end"/>
      </w:r>
      <w:r w:rsidR="004337E8">
        <w:rPr>
          <w:rFonts w:ascii="Times New Roman" w:eastAsia="Times New Roman" w:hAnsi="Times New Roman"/>
          <w:szCs w:val="24"/>
        </w:rPr>
      </w:r>
      <w:r w:rsidR="004337E8">
        <w:rPr>
          <w:rFonts w:ascii="Times New Roman" w:eastAsia="Times New Roman" w:hAnsi="Times New Roman"/>
          <w:szCs w:val="24"/>
        </w:rPr>
        <w:fldChar w:fldCharType="separate"/>
      </w:r>
      <w:hyperlink w:anchor="_ENREF_15" w:tooltip="Lyles, 2007 #73" w:history="1">
        <w:r w:rsidR="004267B6" w:rsidRPr="004337E8">
          <w:rPr>
            <w:rFonts w:ascii="Times New Roman" w:eastAsia="Times New Roman" w:hAnsi="Times New Roman"/>
            <w:noProof/>
            <w:szCs w:val="24"/>
            <w:vertAlign w:val="superscript"/>
          </w:rPr>
          <w:t>15</w:t>
        </w:r>
      </w:hyperlink>
      <w:r w:rsidR="004337E8" w:rsidRPr="004337E8">
        <w:rPr>
          <w:rFonts w:ascii="Times New Roman" w:eastAsia="Times New Roman" w:hAnsi="Times New Roman"/>
          <w:noProof/>
          <w:szCs w:val="24"/>
          <w:vertAlign w:val="superscript"/>
        </w:rPr>
        <w:t xml:space="preserve">, </w:t>
      </w:r>
      <w:hyperlink w:anchor="_ENREF_114" w:tooltip="Beaupre, 2011 #175" w:history="1">
        <w:r w:rsidR="004267B6" w:rsidRPr="004337E8">
          <w:rPr>
            <w:rFonts w:ascii="Times New Roman" w:eastAsia="Times New Roman" w:hAnsi="Times New Roman"/>
            <w:noProof/>
            <w:szCs w:val="24"/>
            <w:vertAlign w:val="superscript"/>
          </w:rPr>
          <w:t>114-117</w:t>
        </w:r>
      </w:hyperlink>
      <w:r w:rsidR="004337E8">
        <w:rPr>
          <w:rFonts w:ascii="Times New Roman" w:eastAsia="Times New Roman" w:hAnsi="Times New Roman"/>
          <w:szCs w:val="24"/>
        </w:rPr>
        <w:fldChar w:fldCharType="end"/>
      </w:r>
      <w:r>
        <w:rPr>
          <w:rFonts w:ascii="Times New Roman" w:eastAsia="Times New Roman" w:hAnsi="Times New Roman"/>
          <w:szCs w:val="24"/>
        </w:rPr>
        <w:t>.</w:t>
      </w:r>
    </w:p>
    <w:p w:rsidR="00A64092" w:rsidRPr="005C2E2A" w:rsidRDefault="00A64092" w:rsidP="00A64092">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0" w:line="240" w:lineRule="auto"/>
        <w:jc w:val="both"/>
        <w:rPr>
          <w:rFonts w:ascii="Times New Roman" w:eastAsia="Times New Roman" w:hAnsi="Times New Roman"/>
          <w:b/>
          <w:szCs w:val="24"/>
        </w:rPr>
      </w:pPr>
      <w:r w:rsidRPr="0084614D">
        <w:rPr>
          <w:rFonts w:ascii="Times New Roman" w:eastAsia="Times New Roman" w:hAnsi="Times New Roman"/>
          <w:b/>
          <w:szCs w:val="24"/>
        </w:rPr>
        <w:t xml:space="preserve">Targeting secondary </w:t>
      </w:r>
      <w:r>
        <w:rPr>
          <w:rFonts w:ascii="Times New Roman" w:eastAsia="Times New Roman" w:hAnsi="Times New Roman"/>
          <w:b/>
          <w:szCs w:val="24"/>
        </w:rPr>
        <w:t>fracture prevention</w:t>
      </w:r>
      <w:r w:rsidRPr="0084614D">
        <w:rPr>
          <w:rFonts w:ascii="Times New Roman" w:eastAsia="Times New Roman" w:hAnsi="Times New Roman"/>
          <w:b/>
          <w:szCs w:val="24"/>
        </w:rPr>
        <w:t xml:space="preserve"> care to patients age 50 and over</w:t>
      </w:r>
      <w:r>
        <w:rPr>
          <w:rFonts w:ascii="Times New Roman" w:eastAsia="Times New Roman" w:hAnsi="Times New Roman"/>
          <w:b/>
          <w:szCs w:val="24"/>
        </w:rPr>
        <w:t xml:space="preserve"> </w:t>
      </w:r>
      <w:r w:rsidRPr="0084614D">
        <w:rPr>
          <w:rFonts w:ascii="Times New Roman" w:eastAsia="Times New Roman" w:hAnsi="Times New Roman"/>
          <w:b/>
          <w:szCs w:val="24"/>
        </w:rPr>
        <w:t>who present to hospital with fractures provides a means for early intervent</w:t>
      </w:r>
      <w:r>
        <w:rPr>
          <w:rFonts w:ascii="Times New Roman" w:eastAsia="Times New Roman" w:hAnsi="Times New Roman"/>
          <w:b/>
          <w:szCs w:val="24"/>
        </w:rPr>
        <w:t>ion for half of individuals who</w:t>
      </w:r>
      <w:r w:rsidRPr="0084614D">
        <w:rPr>
          <w:rFonts w:ascii="Times New Roman" w:eastAsia="Times New Roman" w:hAnsi="Times New Roman"/>
          <w:b/>
          <w:szCs w:val="24"/>
        </w:rPr>
        <w:t xml:space="preserve"> will otherwise break their hip in the future.</w:t>
      </w:r>
    </w:p>
    <w:p w:rsidR="00A64092" w:rsidRPr="007C0DFB" w:rsidRDefault="00B26111" w:rsidP="00260B3A">
      <w:pPr>
        <w:spacing w:before="240" w:after="0" w:line="240" w:lineRule="auto"/>
        <w:jc w:val="both"/>
        <w:rPr>
          <w:rFonts w:ascii="Times New Roman" w:eastAsia="Times New Roman" w:hAnsi="Times New Roman"/>
          <w:b/>
          <w:i/>
          <w:sz w:val="18"/>
          <w:szCs w:val="24"/>
        </w:rPr>
      </w:pPr>
      <w:r w:rsidRPr="007C0DFB">
        <w:rPr>
          <w:rFonts w:ascii="Times New Roman" w:eastAsia="Times New Roman" w:hAnsi="Times New Roman"/>
          <w:b/>
          <w:i/>
          <w:sz w:val="18"/>
          <w:szCs w:val="24"/>
        </w:rPr>
        <w:t xml:space="preserve">Figure 1: </w:t>
      </w:r>
      <w:r w:rsidR="003759D6" w:rsidRPr="007C0DFB">
        <w:rPr>
          <w:rFonts w:ascii="Times New Roman" w:eastAsia="Times New Roman" w:hAnsi="Times New Roman"/>
          <w:b/>
          <w:i/>
          <w:sz w:val="18"/>
          <w:szCs w:val="24"/>
        </w:rPr>
        <w:t>Fracture begets fracture: The ‘fracture cycle’ experienced by sufferers of osteoporosis</w:t>
      </w:r>
    </w:p>
    <w:p w:rsidR="00260B3A" w:rsidRPr="00FC5BB8" w:rsidRDefault="00FC5BB8" w:rsidP="007C0DFB">
      <w:pPr>
        <w:spacing w:before="240" w:after="0" w:line="240" w:lineRule="auto"/>
        <w:rPr>
          <w:rFonts w:ascii="Times New Roman" w:eastAsia="Times New Roman" w:hAnsi="Times New Roman"/>
          <w:szCs w:val="24"/>
        </w:rPr>
      </w:pPr>
      <w:r w:rsidRPr="00FC5BB8">
        <w:rPr>
          <w:noProof/>
          <w:szCs w:val="24"/>
          <w:lang w:val="en-US"/>
        </w:rPr>
        <w:drawing>
          <wp:inline distT="0" distB="0" distL="0" distR="0" wp14:anchorId="6C776712" wp14:editId="3BB9FDE6">
            <wp:extent cx="4850130" cy="3241983"/>
            <wp:effectExtent l="19050" t="19050" r="26670" b="15567"/>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50130" cy="3241983"/>
                    </a:xfrm>
                    <a:prstGeom prst="rect">
                      <a:avLst/>
                    </a:prstGeom>
                    <a:noFill/>
                    <a:ln w="12700">
                      <a:solidFill>
                        <a:schemeClr val="tx1"/>
                      </a:solidFill>
                      <a:miter lim="800000"/>
                      <a:headEnd/>
                      <a:tailEnd/>
                    </a:ln>
                  </pic:spPr>
                </pic:pic>
              </a:graphicData>
            </a:graphic>
          </wp:inline>
        </w:drawing>
      </w:r>
    </w:p>
    <w:p w:rsidR="00CC153E" w:rsidRPr="00026284" w:rsidRDefault="00CC153E" w:rsidP="00B26111">
      <w:pPr>
        <w:spacing w:before="240" w:line="240" w:lineRule="auto"/>
        <w:rPr>
          <w:rFonts w:ascii="Times New Roman" w:eastAsia="Times New Roman" w:hAnsi="Times New Roman"/>
          <w:b/>
          <w:szCs w:val="24"/>
          <w:u w:val="single"/>
        </w:rPr>
      </w:pPr>
      <w:r w:rsidRPr="00026284">
        <w:rPr>
          <w:rFonts w:ascii="Times New Roman" w:eastAsia="Times New Roman" w:hAnsi="Times New Roman"/>
          <w:b/>
          <w:szCs w:val="24"/>
          <w:u w:val="single"/>
        </w:rPr>
        <w:t>Secondary fracture prevention: A nationwide care gap</w:t>
      </w:r>
    </w:p>
    <w:p w:rsidR="004957EB" w:rsidRDefault="00AB41A9" w:rsidP="00AB41A9">
      <w:pPr>
        <w:spacing w:after="120" w:line="240" w:lineRule="auto"/>
        <w:jc w:val="both"/>
        <w:rPr>
          <w:rFonts w:ascii="Times New Roman" w:eastAsia="Times New Roman" w:hAnsi="Times New Roman"/>
          <w:szCs w:val="24"/>
        </w:rPr>
      </w:pPr>
      <w:r>
        <w:rPr>
          <w:rFonts w:ascii="Times New Roman" w:eastAsia="Times New Roman" w:hAnsi="Times New Roman"/>
          <w:szCs w:val="24"/>
        </w:rPr>
        <w:t>Numerous surveys conducted in the United States at the national level</w:t>
      </w:r>
      <w:hyperlink w:anchor="_ENREF_18" w:tooltip="National Committee for Quality Assurance, 2012 #125" w:history="1">
        <w:r w:rsidR="004267B6">
          <w:rPr>
            <w:rFonts w:ascii="Times New Roman" w:eastAsia="Times New Roman" w:hAnsi="Times New Roman"/>
            <w:szCs w:val="24"/>
          </w:rPr>
          <w:fldChar w:fldCharType="begin">
            <w:fldData xml:space="preserve">PEVuZE5vdGU+PENpdGU+PEF1dGhvcj5OYXRpb25hbCBDb21taXR0ZWUgZm9yIFF1YWxpdHkgQXNz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biBvZiB0aGUgVVNBPC9hYmJyLTE+PC9hbHQtcGVyaW9kaWNhbD48cGFnZXM+MTUwNy0xNTwvcGFn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aW9kaWNhbD48cGFnZXM+ODA1LTEwPC9wYWdlcz48dm9sdW1lPjE4PC92b2x1bWU+PG51bWJlcj42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PEVuZE5vdGU+PENpdGU+PEF1dGhvcj5OYXRpb25hbCBDb21taXR0ZWUgZm9yIFF1YWxpdHkgQXNz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aW9kaWNhbD48cGFnZXM+ODA1LTEwPC9wYWdlcz48dm9sdW1lPjE4PC92b2x1bWU+PG51bWJlcj42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18-22</w:t>
        </w:r>
        <w:r w:rsidR="004267B6">
          <w:rPr>
            <w:rFonts w:ascii="Times New Roman" w:eastAsia="Times New Roman" w:hAnsi="Times New Roman"/>
            <w:szCs w:val="24"/>
          </w:rPr>
          <w:fldChar w:fldCharType="end"/>
        </w:r>
      </w:hyperlink>
      <w:hyperlink w:anchor="_ENREF_19" w:tooltip="National Committee for Quality Assurance, 2012 #125" w:history="1"/>
      <w:r>
        <w:rPr>
          <w:rFonts w:ascii="Times New Roman" w:eastAsia="Times New Roman" w:hAnsi="Times New Roman"/>
          <w:szCs w:val="24"/>
        </w:rPr>
        <w:t>, regional and healthcare system level</w:t>
      </w:r>
      <w:hyperlink w:anchor="_ENREF_23" w:tooltip="Andrade, 2003 #3" w:history="1">
        <w:r w:rsidR="004267B6">
          <w:rPr>
            <w:rFonts w:ascii="Times New Roman" w:eastAsia="Times New Roman" w:hAnsi="Times New Roman"/>
            <w:szCs w:val="24"/>
          </w:rPr>
          <w:fldChar w:fldCharType="begin">
            <w:fldData xml:space="preserve">PEVuZE5vdGU+PENpdGU+PEF1dGhvcj5BbmRyYWRlPC9BdXRob3I+PFllYXI+MjAwMzwvWWVhcj48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IFVTQTwvYWJici0xPjwvYWx0LXBlcmlvZGljYWw+PHBhZ2VzPjk1My02MjwvcGFnZXM+PHZvbHVt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bGwtdGl0bGU+PC9wZXJpb2RpY2FsPjxhbHQtcGVyaW9kaWNhbD48ZnVsbC10aXRsZT5KIEJvbmUg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b2YgdGhlIFVTQTwvYWJici0xPjwvYWx0LXBlcmlvZGljYWw+PHBhZ2VzPjI5NzMtODA8L3BhZ2Vz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PEVuZE5vdGU+PENpdGU+PEF1dGhvcj5BbmRyYWRlPC9BdXRob3I+PFllYXI+MjAwMzwvWWVhcj48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dWxsLXRpdGxlPk9zdGVvcG9yb3MgSW50PC9mdWxsLXRpdGxlPjwvcGVyaW9kaWNhbD48YWx0LXBl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23-30</w:t>
        </w:r>
        <w:r w:rsidR="004267B6">
          <w:rPr>
            <w:rFonts w:ascii="Times New Roman" w:eastAsia="Times New Roman" w:hAnsi="Times New Roman"/>
            <w:szCs w:val="24"/>
          </w:rPr>
          <w:fldChar w:fldCharType="end"/>
        </w:r>
      </w:hyperlink>
      <w:r>
        <w:rPr>
          <w:rFonts w:ascii="Times New Roman" w:eastAsia="Times New Roman" w:hAnsi="Times New Roman"/>
          <w:szCs w:val="24"/>
        </w:rPr>
        <w:t>, and in individual organizations</w:t>
      </w:r>
      <w:r>
        <w:rPr>
          <w:rFonts w:ascii="Times New Roman" w:eastAsia="Times New Roman" w:hAnsi="Times New Roman"/>
          <w:szCs w:val="24"/>
        </w:rPr>
        <w:fldChar w:fldCharType="begin">
          <w:fldData xml:space="preserve">OTM0MyAoUHJpbnQpJiN4RDswMDAyLTkzNDMgKExpbmtpbmcpPC9pc2JuPjxhY2Nlc3Npb24tbnVt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PC9hbHQtcGVyaW9kaWNhbD48cGFnZXM+ODg0LTg8L3BhZ2VzPjx2b2x1bWU+MTQ8L3ZvbHVtZT48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=
</w:fldData>
        </w:fldChar>
      </w:r>
      <w:r>
        <w:rPr>
          <w:rFonts w:ascii="Times New Roman" w:eastAsia="Times New Roman" w:hAnsi="Times New Roman"/>
          <w:szCs w:val="24"/>
        </w:rPr>
        <w:instrText xml:space="preserve"> ADDIN EN.CITE </w:instrText>
      </w:r>
      <w:r>
        <w:rPr>
          <w:rFonts w:ascii="Times New Roman" w:eastAsia="Times New Roman" w:hAnsi="Times New Roman"/>
          <w:szCs w:val="24"/>
        </w:rPr>
        <w:fldChar w:fldCharType="begin">
          <w:fldData xml:space="preserve">PEVuZE5vdGU+PENpdGU+PEF1dGhvcj5Gb2xsaW48L0F1dGhvcj48WWVhcj4yMDAzPC9ZZWFyPjxS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PGZ1bGwtdGl0bGU+T3N0ZW9wb3JvcyBJbnQ8L2Z1bGwtdGl0bGU+PC9wZXJpb2RpY2FsPjxhbHQt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==
</w:fldData>
        </w:fldChar>
      </w:r>
      <w:r>
        <w:rPr>
          <w:rFonts w:ascii="Times New Roman" w:eastAsia="Times New Roman" w:hAnsi="Times New Roman"/>
          <w:szCs w:val="24"/>
        </w:rPr>
        <w:instrText xml:space="preserve"> ADDIN EN.CITE.DATA </w:instrText>
      </w:r>
      <w:r>
        <w:rPr>
          <w:rFonts w:ascii="Times New Roman" w:eastAsia="Times New Roman" w:hAnsi="Times New Roman"/>
          <w:szCs w:val="24"/>
        </w:rPr>
      </w:r>
      <w:r>
        <w:rPr>
          <w:rFonts w:ascii="Times New Roman" w:eastAsia="Times New Roman" w:hAnsi="Times New Roman"/>
          <w:szCs w:val="24"/>
        </w:rPr>
        <w:fldChar w:fldCharType="end"/>
      </w:r>
      <w:r>
        <w:rPr>
          <w:rFonts w:ascii="Times New Roman" w:eastAsia="Times New Roman" w:hAnsi="Times New Roman"/>
          <w:szCs w:val="24"/>
        </w:rPr>
        <w:fldChar w:fldCharType="begin">
          <w:fldData xml:space="preserve">OTM0MyAoUHJpbnQpJiN4RDswMDAyLTkzNDMgKExpbmtpbmcpPC9pc2JuPjxhY2Nlc3Npb24tbnVt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ZW9wb3JvcyBJbnQ8L2Z1bGwtdGl0bGU+PC9wZXJpb2RpY2FsPjxhbHQtcGVyaW9kaWNhbD48ZnVs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=
</w:fldData>
        </w:fldChar>
      </w:r>
      <w:r>
        <w:rPr>
          <w:rFonts w:ascii="Times New Roman" w:eastAsia="Times New Roman" w:hAnsi="Times New Roman"/>
          <w:szCs w:val="24"/>
        </w:rPr>
        <w:instrText xml:space="preserve"> ADDIN EN.CITE.DATA </w:instrText>
      </w:r>
      <w:r>
        <w:rPr>
          <w:rFonts w:ascii="Times New Roman" w:eastAsia="Times New Roman" w:hAnsi="Times New Roman"/>
          <w:szCs w:val="24"/>
        </w:rPr>
      </w:r>
      <w:r>
        <w:rPr>
          <w:rFonts w:ascii="Times New Roman" w:eastAsia="Times New Roman" w:hAnsi="Times New Roman"/>
          <w:szCs w:val="24"/>
        </w:rPr>
        <w:fldChar w:fldCharType="end"/>
      </w:r>
      <w:r>
        <w:rPr>
          <w:rFonts w:ascii="Times New Roman" w:eastAsia="Times New Roman" w:hAnsi="Times New Roman"/>
          <w:szCs w:val="24"/>
        </w:rPr>
      </w:r>
      <w:r>
        <w:rPr>
          <w:rFonts w:ascii="Times New Roman" w:eastAsia="Times New Roman" w:hAnsi="Times New Roman"/>
          <w:szCs w:val="24"/>
        </w:rPr>
        <w:fldChar w:fldCharType="separate"/>
      </w:r>
      <w:hyperlink w:anchor="_ENREF_4" w:tooltip="Edwards, 2007 #1" w:history="1">
        <w:r w:rsidR="004267B6" w:rsidRPr="001A2E0A">
          <w:rPr>
            <w:rFonts w:ascii="Times New Roman" w:eastAsia="Times New Roman" w:hAnsi="Times New Roman"/>
            <w:noProof/>
            <w:szCs w:val="24"/>
            <w:vertAlign w:val="superscript"/>
          </w:rPr>
          <w:t>4</w:t>
        </w:r>
      </w:hyperlink>
      <w:r w:rsidRPr="001A2E0A">
        <w:rPr>
          <w:rFonts w:ascii="Times New Roman" w:eastAsia="Times New Roman" w:hAnsi="Times New Roman"/>
          <w:noProof/>
          <w:szCs w:val="24"/>
          <w:vertAlign w:val="superscript"/>
        </w:rPr>
        <w:t xml:space="preserve">, </w:t>
      </w:r>
      <w:hyperlink w:anchor="_ENREF_31" w:tooltip="Follin, 2003 #137" w:history="1">
        <w:r w:rsidR="004267B6" w:rsidRPr="001A2E0A">
          <w:rPr>
            <w:rFonts w:ascii="Times New Roman" w:eastAsia="Times New Roman" w:hAnsi="Times New Roman"/>
            <w:noProof/>
            <w:szCs w:val="24"/>
            <w:vertAlign w:val="superscript"/>
          </w:rPr>
          <w:t>31-50</w:t>
        </w:r>
      </w:hyperlink>
      <w:r>
        <w:rPr>
          <w:rFonts w:ascii="Times New Roman" w:eastAsia="Times New Roman" w:hAnsi="Times New Roman"/>
          <w:szCs w:val="24"/>
        </w:rPr>
        <w:fldChar w:fldCharType="end"/>
      </w:r>
      <w:r>
        <w:rPr>
          <w:rFonts w:ascii="Times New Roman" w:eastAsia="Times New Roman" w:hAnsi="Times New Roman"/>
          <w:szCs w:val="24"/>
        </w:rPr>
        <w:t xml:space="preserve"> have reported a significant and persistent secondary fracture prevention care gap</w:t>
      </w:r>
      <w:r w:rsidR="004957EB">
        <w:rPr>
          <w:rFonts w:ascii="Times New Roman" w:eastAsia="Times New Roman" w:hAnsi="Times New Roman"/>
          <w:szCs w:val="24"/>
        </w:rPr>
        <w:t>.</w:t>
      </w:r>
    </w:p>
    <w:p w:rsidR="00AB41A9" w:rsidRDefault="00AB41A9" w:rsidP="00AB41A9">
      <w:pPr>
        <w:spacing w:after="120" w:line="240" w:lineRule="auto"/>
        <w:jc w:val="both"/>
        <w:rPr>
          <w:rFonts w:ascii="Times New Roman" w:eastAsia="Times New Roman" w:hAnsi="Times New Roman"/>
          <w:szCs w:val="24"/>
        </w:rPr>
      </w:pPr>
      <w:r w:rsidRPr="00A77872">
        <w:rPr>
          <w:rFonts w:ascii="Times New Roman" w:eastAsia="Times New Roman" w:hAnsi="Times New Roman"/>
          <w:szCs w:val="24"/>
        </w:rPr>
        <w:t xml:space="preserve">Medicare Advantage’s Five Star Quality Rating System currently includes one osteoporosis process measure: </w:t>
      </w:r>
      <w:r w:rsidRPr="00A77872">
        <w:rPr>
          <w:rFonts w:ascii="Times New Roman" w:eastAsia="Times New Roman" w:hAnsi="Times New Roman"/>
          <w:i/>
          <w:szCs w:val="24"/>
        </w:rPr>
        <w:t>Osteoporosis Management: Osteoporosis management in women who had a fracture</w:t>
      </w:r>
      <w:hyperlink w:anchor="_ENREF_51" w:tooltip="Agency for Healthcare Research and Quality, 2012 #124"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&lt;EndNote&gt;&lt;Cite&gt;&lt;Author&gt;Agency for Healthcare Research and Quality&lt;/Author&gt;&lt;Year&gt;2012&lt;/Year&gt;&lt;RecNum&gt;124&lt;/RecNum&gt;&lt;DisplayText&gt;&lt;style face="superscript"&gt;51&lt;/style&gt;&lt;/DisplayText&gt;&lt;record&gt;&lt;rec-number&gt;124&lt;/rec-number&gt;&lt;foreign-keys&gt;&lt;key app="EN" db-id="azdaveszlp0afdev9sovrs0lsa5avs0txepz"&gt;124&lt;/key&gt;&lt;/foreign-keys&gt;&lt;ref-type name="Web Page"&gt;12&lt;/ref-type&gt;&lt;contributors&gt;&lt;authors&gt;&lt;author&gt;Agency for Healthcare Research and Quality,&lt;/author&gt;&lt;/authors&gt;&lt;/contributors&gt;&lt;titles&gt;&lt;title&gt;National Quality Measures Clearing House: Measure summary for &amp;apos;Osteoporosis management in women who had a fracture: percentage of women 67 years of age and older who suffered a fracture and who had either a bone mineral density (BMD) test or prescription for a drug to treat or prevent osteoporosis in the six months after the fracture&amp;apos;.&lt;/title&gt;&lt;/titles&gt;&lt;number&gt;28 January 2013&lt;/number&gt;&lt;dates&gt;&lt;year&gt;2012&lt;/year&gt;&lt;/dates&gt;&lt;pub-location&gt;Washington DC&lt;/pub-location&gt;&lt;urls&gt;&lt;related-urls&gt;&lt;url&gt;http://www.qualitymeasures.ahrq.gov/content.aspx?id=34669&lt;/url&gt;&lt;/related-urls&gt;&lt;/urls&gt;&lt;/record&gt;&lt;/Cite&gt;&lt;/EndNote&gt;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51</w:t>
        </w:r>
        <w:r w:rsidR="004267B6">
          <w:rPr>
            <w:rFonts w:ascii="Times New Roman" w:eastAsia="Times New Roman" w:hAnsi="Times New Roman"/>
            <w:szCs w:val="24"/>
          </w:rPr>
          <w:fldChar w:fldCharType="end"/>
        </w:r>
      </w:hyperlink>
      <w:r w:rsidRPr="00A77872">
        <w:rPr>
          <w:rFonts w:ascii="Times New Roman" w:eastAsia="Times New Roman" w:hAnsi="Times New Roman"/>
          <w:szCs w:val="24"/>
        </w:rPr>
        <w:t>. The State of Healt</w:t>
      </w:r>
      <w:r>
        <w:rPr>
          <w:rFonts w:ascii="Times New Roman" w:eastAsia="Times New Roman" w:hAnsi="Times New Roman"/>
          <w:szCs w:val="24"/>
        </w:rPr>
        <w:t>h Care Quality 2012 report</w:t>
      </w:r>
      <w:r w:rsidRPr="00A77872">
        <w:rPr>
          <w:rFonts w:ascii="Times New Roman" w:eastAsia="Times New Roman" w:hAnsi="Times New Roman"/>
          <w:szCs w:val="24"/>
        </w:rPr>
        <w:t xml:space="preserve"> from the National Committee for Quality Assurance (NCQA) provides data on this Healthcare Effectiveness Data and Information Set (HEDIS</w:t>
      </w:r>
      <w:r w:rsidRPr="009D67D0">
        <w:rPr>
          <w:rFonts w:ascii="Times New Roman" w:eastAsia="Times New Roman" w:hAnsi="Times New Roman"/>
          <w:szCs w:val="24"/>
          <w:vertAlign w:val="superscript"/>
        </w:rPr>
        <w:t>®</w:t>
      </w:r>
      <w:r w:rsidRPr="00A77872">
        <w:rPr>
          <w:rFonts w:ascii="Times New Roman" w:eastAsia="Times New Roman" w:hAnsi="Times New Roman"/>
          <w:szCs w:val="24"/>
        </w:rPr>
        <w:t>) osteoporosis measure</w:t>
      </w:r>
      <w:hyperlink w:anchor="_ENREF_18" w:tooltip="National Committee for Quality Assurance, 2012 #125"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&lt;EndNote&gt;&lt;Cite&gt;&lt;Author&gt;National Committee for Quality Assurance&lt;/Author&gt;&lt;Year&gt;2012&lt;/Year&gt;&lt;RecNum&gt;125&lt;/RecNum&gt;&lt;DisplayText&gt;&lt;style face="superscript"&gt;18&lt;/style&gt;&lt;/DisplayText&gt;&lt;record&gt;&lt;rec-number&gt;125&lt;/rec-number&gt;&lt;foreign-keys&gt;&lt;key app="EN" db-id="azdaveszlp0afdev9sovrs0lsa5avs0txepz"&gt;125&lt;/key&gt;&lt;/foreign-keys&gt;&lt;ref-type name="Report"&gt;27&lt;/ref-type&gt;&lt;contributors&gt;&lt;authors&gt;&lt;author&gt;National Committee for Quality Assurance,&lt;/author&gt;&lt;/authors&gt;&lt;/contributors&gt;&lt;titles&gt;&lt;title&gt;The State of Health Care Quality 2012&lt;/title&gt;&lt;/titles&gt;&lt;dates&gt;&lt;year&gt;2012&lt;/year&gt;&lt;/dates&gt;&lt;pub-location&gt;Washington D.C.&lt;/pub-location&gt;&lt;urls&gt;&lt;related-urls&gt;&lt;url&gt;http://www.ncqa.org/ReportCards/HealthPlans/StateofHealthCareQuality.aspx&lt;/url&gt;&lt;/related-urls&gt;&lt;/urls&gt;&lt;/record&gt;&lt;/Cite&gt;&lt;/EndNote&gt;</w:instrText>
        </w:r>
        <w:r w:rsidR="004267B6">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18</w:t>
        </w:r>
        <w:r w:rsidR="004267B6">
          <w:rPr>
            <w:rFonts w:ascii="Times New Roman" w:eastAsia="Times New Roman" w:hAnsi="Times New Roman"/>
            <w:szCs w:val="24"/>
          </w:rPr>
          <w:fldChar w:fldCharType="end"/>
        </w:r>
      </w:hyperlink>
      <w:r>
        <w:rPr>
          <w:rFonts w:ascii="Times New Roman" w:eastAsia="Times New Roman" w:hAnsi="Times New Roman"/>
          <w:szCs w:val="24"/>
        </w:rPr>
        <w:t>:</w:t>
      </w:r>
    </w:p>
    <w:p w:rsidR="00AB41A9" w:rsidRDefault="00AB41A9" w:rsidP="00AB41A9">
      <w:pPr>
        <w:pStyle w:val="ListParagraph"/>
        <w:numPr>
          <w:ilvl w:val="0"/>
          <w:numId w:val="6"/>
        </w:numPr>
        <w:spacing w:after="120" w:line="240" w:lineRule="auto"/>
        <w:jc w:val="both"/>
        <w:rPr>
          <w:rFonts w:ascii="Times New Roman" w:eastAsia="Times New Roman" w:hAnsi="Times New Roman"/>
          <w:szCs w:val="24"/>
        </w:rPr>
      </w:pPr>
      <w:r w:rsidRPr="00AB41A9">
        <w:rPr>
          <w:rFonts w:ascii="Times New Roman" w:eastAsia="Times New Roman" w:hAnsi="Times New Roman"/>
          <w:szCs w:val="24"/>
        </w:rPr>
        <w:t>In 2011, among female Medicare beneficiaries aged 67 years and older, the proportion who had either a bone mineral density test, or prescription for a drug to treat or prevent osteoporosis in the six months after the fracture, was 22.8% (HMO) and 19.3% (PPO). These data show little change compared to 2007 at 20.4% (HMO) and 17.8% (PPO).</w:t>
      </w:r>
    </w:p>
    <w:p w:rsidR="00AB41A9" w:rsidRPr="00AB41A9" w:rsidRDefault="00AB41A9" w:rsidP="00AB41A9">
      <w:pPr>
        <w:spacing w:after="120" w:line="240" w:lineRule="auto"/>
        <w:jc w:val="both"/>
        <w:rPr>
          <w:rFonts w:ascii="Times New Roman" w:eastAsia="Times New Roman" w:hAnsi="Times New Roman"/>
          <w:szCs w:val="24"/>
        </w:rPr>
      </w:pPr>
      <w:r w:rsidRPr="00AB41A9">
        <w:rPr>
          <w:rFonts w:ascii="Times New Roman" w:eastAsia="Times New Roman" w:hAnsi="Times New Roman"/>
          <w:szCs w:val="24"/>
        </w:rPr>
        <w:t xml:space="preserve">The proportion of fracture patients aged </w:t>
      </w:r>
      <w:r w:rsidRPr="00AB41A9">
        <w:rPr>
          <w:rFonts w:ascii="Times New Roman" w:eastAsia="Times New Roman" w:hAnsi="Times New Roman"/>
          <w:b/>
          <w:color w:val="FF0000"/>
          <w:szCs w:val="24"/>
        </w:rPr>
        <w:t>XX</w:t>
      </w:r>
      <w:r w:rsidRPr="00AB41A9">
        <w:rPr>
          <w:rFonts w:ascii="Times New Roman" w:eastAsia="Times New Roman" w:hAnsi="Times New Roman"/>
          <w:szCs w:val="24"/>
        </w:rPr>
        <w:t xml:space="preserve"> and over who presented with fractures to [</w:t>
      </w:r>
      <w:r w:rsidRPr="00AB41A9">
        <w:rPr>
          <w:rFonts w:ascii="Times New Roman" w:eastAsia="Times New Roman" w:hAnsi="Times New Roman"/>
          <w:b/>
          <w:color w:val="FF0000"/>
          <w:szCs w:val="24"/>
        </w:rPr>
        <w:t>Insert hospital(s)/facility</w:t>
      </w:r>
      <w:r w:rsidRPr="00AB41A9">
        <w:rPr>
          <w:rFonts w:ascii="Times New Roman" w:eastAsia="Times New Roman" w:hAnsi="Times New Roman"/>
          <w:szCs w:val="24"/>
        </w:rPr>
        <w:t>] in year</w:t>
      </w:r>
      <w:r w:rsidRPr="00AB41A9">
        <w:rPr>
          <w:rFonts w:ascii="Times New Roman" w:eastAsia="Times New Roman" w:hAnsi="Times New Roman"/>
          <w:color w:val="FF0000"/>
          <w:szCs w:val="24"/>
        </w:rPr>
        <w:t xml:space="preserve"> </w:t>
      </w:r>
      <w:r w:rsidRPr="00AB41A9">
        <w:rPr>
          <w:rFonts w:ascii="Times New Roman" w:eastAsia="Times New Roman" w:hAnsi="Times New Roman"/>
          <w:b/>
          <w:color w:val="FF0000"/>
          <w:szCs w:val="24"/>
        </w:rPr>
        <w:t xml:space="preserve">20ZZ </w:t>
      </w:r>
      <w:r w:rsidRPr="00AB41A9">
        <w:rPr>
          <w:rFonts w:ascii="Times New Roman" w:eastAsia="Times New Roman" w:hAnsi="Times New Roman"/>
          <w:szCs w:val="24"/>
        </w:rPr>
        <w:t xml:space="preserve">was </w:t>
      </w:r>
      <w:r w:rsidRPr="00AB41A9">
        <w:rPr>
          <w:rFonts w:ascii="Times New Roman" w:eastAsia="Times New Roman" w:hAnsi="Times New Roman"/>
          <w:b/>
          <w:color w:val="FF0000"/>
          <w:szCs w:val="24"/>
        </w:rPr>
        <w:t>XY%</w:t>
      </w:r>
      <w:r>
        <w:rPr>
          <w:rFonts w:ascii="Times New Roman" w:eastAsia="Times New Roman" w:hAnsi="Times New Roman"/>
          <w:b/>
          <w:color w:val="FF0000"/>
          <w:szCs w:val="24"/>
        </w:rPr>
        <w:t>.</w:t>
      </w:r>
    </w:p>
    <w:p w:rsidR="004957EB" w:rsidRDefault="004957EB" w:rsidP="004957EB">
      <w:pPr>
        <w:spacing w:before="240" w:line="240" w:lineRule="auto"/>
        <w:rPr>
          <w:rFonts w:ascii="Times New Roman" w:eastAsia="Times New Roman" w:hAnsi="Times New Roman"/>
          <w:szCs w:val="24"/>
        </w:rPr>
      </w:pPr>
      <w:r w:rsidRPr="004957EB">
        <w:rPr>
          <w:rFonts w:ascii="Times New Roman" w:eastAsia="Times New Roman" w:hAnsi="Times New Roman"/>
          <w:szCs w:val="24"/>
        </w:rPr>
        <w:t xml:space="preserve">The care of patients who have suffered a fracture caused by osteoporosis has been characterized as a </w:t>
      </w:r>
      <w:r>
        <w:rPr>
          <w:rFonts w:ascii="Times New Roman" w:eastAsia="Times New Roman" w:hAnsi="Times New Roman"/>
          <w:szCs w:val="24"/>
        </w:rPr>
        <w:t>‘</w:t>
      </w:r>
      <w:r w:rsidRPr="004957EB">
        <w:rPr>
          <w:rFonts w:ascii="Times New Roman" w:eastAsia="Times New Roman" w:hAnsi="Times New Roman"/>
          <w:szCs w:val="24"/>
        </w:rPr>
        <w:t>Bermuda Triangle</w:t>
      </w:r>
      <w:r>
        <w:rPr>
          <w:rFonts w:ascii="Times New Roman" w:eastAsia="Times New Roman" w:hAnsi="Times New Roman"/>
          <w:szCs w:val="24"/>
        </w:rPr>
        <w:t>’</w:t>
      </w:r>
      <w:r w:rsidRPr="004957EB">
        <w:rPr>
          <w:rFonts w:ascii="Times New Roman" w:eastAsia="Times New Roman" w:hAnsi="Times New Roman"/>
          <w:szCs w:val="24"/>
        </w:rPr>
        <w:t xml:space="preserve"> comprised of surgeons, primary care physicians and osteoporosis experts into which the fracture patient disappears</w:t>
      </w:r>
      <w:hyperlink w:anchor="_ENREF_118" w:tooltip="Harrington, 2006 #182"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&lt;EndNote&gt;&lt;Cite&gt;&lt;Author&gt;Harrington&lt;/Author&gt;&lt;Year&gt;2006&lt;/Year&gt;&lt;RecNum&gt;182&lt;/RecNum&gt;&lt;DisplayText&gt;&lt;style face="superscript"&gt;118&lt;/style&gt;&lt;/DisplayText&gt;&lt;record&gt;&lt;rec-number&gt;182&lt;/rec-number&gt;&lt;foreign-keys&gt;&lt;key app="EN" db-id="azdaveszlp0afdev9sovrs0lsa5avs0txepz"&gt;182&lt;/key&gt;&lt;/foreign-keys&gt;&lt;ref-type name="Journal Article"&gt;17&lt;/ref-type&gt;&lt;contributors&gt;&lt;authors&gt;&lt;author&gt;Harrington, JT&lt;/author&gt;&lt;/authors&gt;&lt;/contributors&gt;&lt;titles&gt;&lt;title&gt;Dilemmas in providing osteoporosis care for fragility fracture patients&lt;/title&gt;&lt;secondary-title&gt;US Musculoskeletal Review - Touch Briefings&lt;/secondary-title&gt;&lt;/titles&gt;&lt;periodical&gt;&lt;full-title&gt;US Musculoskeletal Review - Touch Briefings&lt;/full-title&gt;&lt;/periodical&gt;&lt;pages&gt;64-65&lt;/pages&gt;&lt;volume&gt;II&lt;/volume&gt;&lt;dates&gt;&lt;year&gt;2006&lt;/year&gt;&lt;pub-dates&gt;&lt;date&gt;December 2006&lt;/date&gt;&lt;/pub-dates&gt;&lt;/dates&gt;&lt;work-type&gt;Commentary&lt;/work-type&gt;&lt;urls&gt;&lt;related-urls&gt;&lt;url&gt;www.touchmusculoskeletaldisease.com&lt;/url&gt;&lt;/related-urls&gt;&lt;/urls&gt;&lt;/record&gt;&lt;/Cite&gt;&lt;/EndNote&gt;</w:instrText>
        </w:r>
        <w:r w:rsidR="004267B6">
          <w:rPr>
            <w:rFonts w:ascii="Times New Roman" w:eastAsia="Times New Roman" w:hAnsi="Times New Roman"/>
            <w:szCs w:val="24"/>
          </w:rPr>
          <w:fldChar w:fldCharType="separate"/>
        </w:r>
        <w:r w:rsidR="004267B6" w:rsidRPr="004957EB">
          <w:rPr>
            <w:rFonts w:ascii="Times New Roman" w:eastAsia="Times New Roman" w:hAnsi="Times New Roman"/>
            <w:noProof/>
            <w:szCs w:val="24"/>
            <w:vertAlign w:val="superscript"/>
          </w:rPr>
          <w:t>118</w:t>
        </w:r>
        <w:r w:rsidR="004267B6">
          <w:rPr>
            <w:rFonts w:ascii="Times New Roman" w:eastAsia="Times New Roman" w:hAnsi="Times New Roman"/>
            <w:szCs w:val="24"/>
          </w:rPr>
          <w:fldChar w:fldCharType="end"/>
        </w:r>
      </w:hyperlink>
      <w:r>
        <w:rPr>
          <w:rFonts w:ascii="Times New Roman" w:eastAsia="Times New Roman" w:hAnsi="Times New Roman"/>
          <w:szCs w:val="24"/>
        </w:rPr>
        <w:t>. A number of international studies have sought to establish why the care gaps exists</w:t>
      </w:r>
      <w:hyperlink w:anchor="_ENREF_119" w:tooltip="Chami, 2006 #179" w:history="1">
        <w:r w:rsidR="004267B6">
          <w:rPr>
            <w:rFonts w:ascii="Times New Roman" w:eastAsia="Times New Roman" w:hAnsi="Times New Roman"/>
            <w:szCs w:val="24"/>
          </w:rPr>
          <w:fldChar w:fldCharType="begin">
            <w:fldData xml:space="preserve">PEVuZE5vdGU+PENpdGU+PEF1dGhvcj5DaGFtaTwvQXV0aG9yPjxZZWFyPjIwMDY8L1llYXI+PFJl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QTwvYWJici0xPjwvYWx0LXBlcmlvZGljYWw+PHBhZ2VzPjc2Ny03ODwvcGFnZXM+PHZvbHVtZT4x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PEVuZE5vdGU+PENpdGU+PEF1dGhvcj5DaGFtaTwvQXV0aG9yPjxZZWFyPjIwMDY8L1llYXI+PFJl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LXRpdGxlPk9zdGVvcG9yb3MgSW50PC9mdWxsLXRpdGxlPjwvcGVyaW9kaWNhbD48YWx0LXBlcmlv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4957EB">
          <w:rPr>
            <w:rFonts w:ascii="Times New Roman" w:eastAsia="Times New Roman" w:hAnsi="Times New Roman"/>
            <w:noProof/>
            <w:szCs w:val="24"/>
            <w:vertAlign w:val="superscript"/>
          </w:rPr>
          <w:t>119-121</w:t>
        </w:r>
        <w:r w:rsidR="004267B6">
          <w:rPr>
            <w:rFonts w:ascii="Times New Roman" w:eastAsia="Times New Roman" w:hAnsi="Times New Roman"/>
            <w:szCs w:val="24"/>
          </w:rPr>
          <w:fldChar w:fldCharType="end"/>
        </w:r>
      </w:hyperlink>
      <w:r>
        <w:rPr>
          <w:rFonts w:ascii="Times New Roman" w:eastAsia="Times New Roman" w:hAnsi="Times New Roman"/>
          <w:szCs w:val="24"/>
        </w:rPr>
        <w:t>. Common themes evident in all of these studies:</w:t>
      </w:r>
    </w:p>
    <w:p w:rsidR="004957EB" w:rsidRDefault="004957EB" w:rsidP="004957EB">
      <w:pPr>
        <w:pStyle w:val="ListParagraph"/>
        <w:numPr>
          <w:ilvl w:val="0"/>
          <w:numId w:val="6"/>
        </w:numPr>
        <w:spacing w:before="240" w:line="240" w:lineRule="auto"/>
        <w:rPr>
          <w:rFonts w:ascii="Times New Roman" w:eastAsia="Times New Roman" w:hAnsi="Times New Roman"/>
          <w:szCs w:val="24"/>
        </w:rPr>
      </w:pPr>
      <w:r w:rsidRPr="004957EB">
        <w:rPr>
          <w:rFonts w:ascii="Times New Roman" w:eastAsia="Times New Roman" w:hAnsi="Times New Roman"/>
          <w:szCs w:val="24"/>
        </w:rPr>
        <w:t>Cost concerns relating to diagnosis and treatment</w:t>
      </w:r>
    </w:p>
    <w:p w:rsidR="004957EB" w:rsidRDefault="004957EB" w:rsidP="004957EB">
      <w:pPr>
        <w:pStyle w:val="ListParagraph"/>
        <w:numPr>
          <w:ilvl w:val="0"/>
          <w:numId w:val="6"/>
        </w:numPr>
        <w:spacing w:before="240" w:line="240" w:lineRule="auto"/>
        <w:rPr>
          <w:rFonts w:ascii="Times New Roman" w:eastAsia="Times New Roman" w:hAnsi="Times New Roman"/>
          <w:szCs w:val="24"/>
        </w:rPr>
      </w:pPr>
      <w:r w:rsidRPr="004957EB">
        <w:rPr>
          <w:rFonts w:ascii="Times New Roman" w:eastAsia="Times New Roman" w:hAnsi="Times New Roman"/>
          <w:szCs w:val="24"/>
        </w:rPr>
        <w:t>Time required for diagnosis and case-finding</w:t>
      </w:r>
    </w:p>
    <w:p w:rsidR="004957EB" w:rsidRDefault="004957EB" w:rsidP="004957EB">
      <w:pPr>
        <w:pStyle w:val="ListParagraph"/>
        <w:numPr>
          <w:ilvl w:val="0"/>
          <w:numId w:val="6"/>
        </w:numPr>
        <w:spacing w:before="240" w:line="240" w:lineRule="auto"/>
        <w:rPr>
          <w:rFonts w:ascii="Times New Roman" w:eastAsia="Times New Roman" w:hAnsi="Times New Roman"/>
          <w:szCs w:val="24"/>
        </w:rPr>
      </w:pPr>
      <w:r w:rsidRPr="004957EB">
        <w:rPr>
          <w:rFonts w:ascii="Times New Roman" w:eastAsia="Times New Roman" w:hAnsi="Times New Roman"/>
          <w:szCs w:val="24"/>
        </w:rPr>
        <w:t>Concerns relating to poly-pharmacy</w:t>
      </w:r>
    </w:p>
    <w:p w:rsidR="004957EB" w:rsidRPr="004957EB" w:rsidRDefault="004957EB" w:rsidP="004957EB">
      <w:pPr>
        <w:pStyle w:val="ListParagraph"/>
        <w:numPr>
          <w:ilvl w:val="0"/>
          <w:numId w:val="6"/>
        </w:numPr>
        <w:spacing w:before="240" w:line="240" w:lineRule="auto"/>
        <w:rPr>
          <w:rFonts w:ascii="Times New Roman" w:eastAsia="Times New Roman" w:hAnsi="Times New Roman"/>
          <w:b/>
          <w:szCs w:val="24"/>
        </w:rPr>
      </w:pPr>
      <w:r w:rsidRPr="004957EB">
        <w:rPr>
          <w:rFonts w:ascii="Times New Roman" w:eastAsia="Times New Roman" w:hAnsi="Times New Roman"/>
          <w:b/>
          <w:szCs w:val="24"/>
        </w:rPr>
        <w:t>Lack of clarity regarding where clinical responsibility resides</w:t>
      </w:r>
    </w:p>
    <w:p w:rsidR="00B26111" w:rsidRPr="004957EB" w:rsidRDefault="004957EB" w:rsidP="004957EB">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rFonts w:ascii="Times New Roman" w:eastAsia="Times New Roman" w:hAnsi="Times New Roman"/>
          <w:b/>
          <w:szCs w:val="21"/>
        </w:rPr>
      </w:pPr>
      <w:r w:rsidRPr="004957EB">
        <w:rPr>
          <w:rFonts w:ascii="Times New Roman" w:eastAsia="Times New Roman" w:hAnsi="Times New Roman"/>
          <w:b/>
          <w:szCs w:val="21"/>
        </w:rPr>
        <w:t>While both surgeons and primary care doctors believe that osteoporosis assessment of fracture patients is important, neither routinely do it nor routinely treat even if an assessment has been done.</w:t>
      </w:r>
    </w:p>
    <w:p w:rsidR="00260B3A" w:rsidRPr="00026284" w:rsidRDefault="005977C0" w:rsidP="00B26111">
      <w:pPr>
        <w:spacing w:before="240" w:line="240" w:lineRule="auto"/>
        <w:rPr>
          <w:rFonts w:ascii="Times New Roman" w:eastAsia="Times New Roman" w:hAnsi="Times New Roman"/>
          <w:b/>
          <w:szCs w:val="24"/>
          <w:u w:val="single"/>
        </w:rPr>
      </w:pPr>
      <w:r w:rsidRPr="00026284">
        <w:rPr>
          <w:rFonts w:ascii="Times New Roman" w:eastAsia="Times New Roman" w:hAnsi="Times New Roman"/>
          <w:b/>
          <w:szCs w:val="24"/>
          <w:u w:val="single"/>
        </w:rPr>
        <w:t>Fracture Liaison Service Programs: A proven system to close the secondary prevention care gap</w:t>
      </w:r>
    </w:p>
    <w:p w:rsidR="00260B3A" w:rsidRPr="00260B3A" w:rsidRDefault="00260B3A" w:rsidP="00B26111">
      <w:pPr>
        <w:spacing w:before="240" w:line="240" w:lineRule="auto"/>
        <w:jc w:val="both"/>
        <w:rPr>
          <w:rFonts w:ascii="Times New Roman" w:eastAsia="Times New Roman" w:hAnsi="Times New Roman"/>
          <w:szCs w:val="24"/>
        </w:rPr>
      </w:pPr>
      <w:r w:rsidRPr="00260B3A">
        <w:rPr>
          <w:rFonts w:ascii="Times New Roman" w:eastAsia="Times New Roman" w:hAnsi="Times New Roman"/>
          <w:b/>
          <w:szCs w:val="24"/>
        </w:rPr>
        <w:t>Definition of a Fracture Liaison Service:</w:t>
      </w:r>
      <w:r w:rsidRPr="00260B3A">
        <w:rPr>
          <w:rFonts w:ascii="Times New Roman" w:eastAsia="Times New Roman" w:hAnsi="Times New Roman"/>
          <w:szCs w:val="24"/>
        </w:rPr>
        <w:t xml:space="preserve"> A Fracture Liaison Service (FLS) is a system to ensure fracture risk assessment, and treatment where appropriate, is delivere</w:t>
      </w:r>
      <w:r w:rsidR="00FC5BB8">
        <w:rPr>
          <w:rFonts w:ascii="Times New Roman" w:eastAsia="Times New Roman" w:hAnsi="Times New Roman"/>
          <w:szCs w:val="24"/>
        </w:rPr>
        <w:t>d to all patients with</w:t>
      </w:r>
      <w:r w:rsidRPr="00260B3A">
        <w:rPr>
          <w:rFonts w:ascii="Times New Roman" w:eastAsia="Times New Roman" w:hAnsi="Times New Roman"/>
          <w:szCs w:val="24"/>
        </w:rPr>
        <w:t xml:space="preserve"> fractures</w:t>
      </w:r>
      <w:r w:rsidR="00FC5BB8">
        <w:rPr>
          <w:rFonts w:ascii="Times New Roman" w:eastAsia="Times New Roman" w:hAnsi="Times New Roman"/>
          <w:szCs w:val="24"/>
        </w:rPr>
        <w:t xml:space="preserve"> caused by osteoporosis</w:t>
      </w:r>
      <w:r w:rsidRPr="00260B3A">
        <w:rPr>
          <w:rFonts w:ascii="Times New Roman" w:eastAsia="Times New Roman" w:hAnsi="Times New Roman"/>
          <w:szCs w:val="24"/>
        </w:rPr>
        <w:t xml:space="preserve">. An FLS is usually comprised of a dedicated case worker, often a </w:t>
      </w:r>
      <w:r w:rsidR="005977C0">
        <w:rPr>
          <w:rFonts w:ascii="Times New Roman" w:eastAsia="Times New Roman" w:hAnsi="Times New Roman"/>
          <w:szCs w:val="24"/>
        </w:rPr>
        <w:t>Nurse Practitioner or other allied healthcare professional</w:t>
      </w:r>
      <w:r w:rsidRPr="00260B3A">
        <w:rPr>
          <w:rFonts w:ascii="Times New Roman" w:eastAsia="Times New Roman" w:hAnsi="Times New Roman"/>
          <w:szCs w:val="24"/>
        </w:rPr>
        <w:t>, who works to pre-agreed protocols to case-find and assess fracture patients. An FLS is usually based in hospital and requires support from a medically qualified practitioner. The structure of a hospital-based FLS i</w:t>
      </w:r>
      <w:r w:rsidR="005977C0">
        <w:rPr>
          <w:rFonts w:ascii="Times New Roman" w:eastAsia="Times New Roman" w:hAnsi="Times New Roman"/>
          <w:szCs w:val="24"/>
        </w:rPr>
        <w:t>s illustrated</w:t>
      </w:r>
      <w:r w:rsidR="00B26111">
        <w:rPr>
          <w:rFonts w:ascii="Times New Roman" w:eastAsia="Times New Roman" w:hAnsi="Times New Roman"/>
          <w:szCs w:val="24"/>
        </w:rPr>
        <w:t xml:space="preserve"> in </w:t>
      </w:r>
      <w:r w:rsidR="00FA6C72">
        <w:rPr>
          <w:rFonts w:ascii="Times New Roman" w:eastAsia="Times New Roman" w:hAnsi="Times New Roman"/>
          <w:szCs w:val="24"/>
        </w:rPr>
        <w:t>F</w:t>
      </w:r>
      <w:r w:rsidR="00B26111">
        <w:rPr>
          <w:rFonts w:ascii="Times New Roman" w:eastAsia="Times New Roman" w:hAnsi="Times New Roman"/>
          <w:szCs w:val="24"/>
        </w:rPr>
        <w:t>igure 2</w:t>
      </w:r>
      <w:r w:rsidR="005977C0">
        <w:rPr>
          <w:rFonts w:ascii="Times New Roman" w:eastAsia="Times New Roman" w:hAnsi="Times New Roman"/>
          <w:szCs w:val="24"/>
        </w:rPr>
        <w:t>.</w:t>
      </w:r>
    </w:p>
    <w:p w:rsidR="00260B3A" w:rsidRPr="00260B3A" w:rsidRDefault="00B26111" w:rsidP="00260B3A">
      <w:pPr>
        <w:spacing w:after="0" w:line="240" w:lineRule="auto"/>
        <w:jc w:val="both"/>
        <w:rPr>
          <w:rFonts w:ascii="Times New Roman" w:eastAsia="Times New Roman" w:hAnsi="Times New Roman"/>
          <w:sz w:val="18"/>
          <w:szCs w:val="24"/>
          <w:lang w:val="en-US"/>
        </w:rPr>
      </w:pPr>
      <w:r>
        <w:rPr>
          <w:rFonts w:ascii="Times New Roman" w:eastAsia="Times New Roman" w:hAnsi="Times New Roman"/>
          <w:sz w:val="18"/>
          <w:szCs w:val="24"/>
          <w:lang w:val="en-US"/>
        </w:rPr>
        <w:t>Figure 2</w:t>
      </w:r>
      <w:r w:rsidR="00F456DC">
        <w:rPr>
          <w:rFonts w:ascii="Times New Roman" w:eastAsia="Times New Roman" w:hAnsi="Times New Roman"/>
          <w:sz w:val="18"/>
          <w:szCs w:val="24"/>
          <w:lang w:val="en-US"/>
        </w:rPr>
        <w:t>. The structure of a hospital-based</w:t>
      </w:r>
      <w:r w:rsidR="00260B3A" w:rsidRPr="00260B3A">
        <w:rPr>
          <w:rFonts w:ascii="Times New Roman" w:eastAsia="Times New Roman" w:hAnsi="Times New Roman"/>
          <w:sz w:val="18"/>
          <w:szCs w:val="24"/>
          <w:lang w:val="en-US"/>
        </w:rPr>
        <w:t xml:space="preserve"> Fracture Liaison Service</w:t>
      </w:r>
      <w:hyperlink w:anchor="_ENREF_66" w:tooltip="British Orthopaedic Association, 2007 #28" w:history="1"/>
    </w:p>
    <w:p w:rsidR="00260B3A" w:rsidRPr="00260B3A" w:rsidRDefault="00260B3A" w:rsidP="00260B3A">
      <w:pPr>
        <w:spacing w:after="0" w:line="240" w:lineRule="auto"/>
        <w:jc w:val="both"/>
        <w:rPr>
          <w:rFonts w:ascii="Times New Roman" w:eastAsia="Times New Roman" w:hAnsi="Times New Roman"/>
          <w:szCs w:val="24"/>
        </w:rPr>
      </w:pPr>
    </w:p>
    <w:p w:rsidR="00260B3A" w:rsidRPr="00260B3A" w:rsidRDefault="005977C0" w:rsidP="005977C0">
      <w:pPr>
        <w:spacing w:after="0" w:line="240" w:lineRule="auto"/>
        <w:rPr>
          <w:rFonts w:ascii="Times New Roman" w:eastAsia="Times New Roman" w:hAnsi="Times New Roman"/>
          <w:szCs w:val="24"/>
          <w:lang w:val="en-US"/>
        </w:rPr>
      </w:pPr>
      <w:r w:rsidRPr="005977C0">
        <w:rPr>
          <w:noProof/>
          <w:szCs w:val="24"/>
          <w:lang w:val="en-US"/>
        </w:rPr>
        <w:drawing>
          <wp:inline distT="0" distB="0" distL="0" distR="0" wp14:anchorId="1573AF95" wp14:editId="1223A21A">
            <wp:extent cx="5731510" cy="2152194"/>
            <wp:effectExtent l="19050" t="0" r="254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731510" cy="2152194"/>
                    </a:xfrm>
                    <a:prstGeom prst="rect">
                      <a:avLst/>
                    </a:prstGeom>
                    <a:noFill/>
                    <a:ln w="9525">
                      <a:noFill/>
                      <a:miter lim="800000"/>
                      <a:headEnd/>
                      <a:tailEnd/>
                    </a:ln>
                  </pic:spPr>
                </pic:pic>
              </a:graphicData>
            </a:graphic>
          </wp:inline>
        </w:drawing>
      </w:r>
    </w:p>
    <w:p w:rsidR="00260B3A" w:rsidRPr="00260B3A" w:rsidRDefault="00260B3A" w:rsidP="00260B3A">
      <w:pPr>
        <w:spacing w:after="0" w:line="240" w:lineRule="auto"/>
        <w:jc w:val="both"/>
        <w:rPr>
          <w:rFonts w:ascii="Times New Roman" w:eastAsia="Times New Roman" w:hAnsi="Times New Roman"/>
          <w:sz w:val="18"/>
          <w:szCs w:val="24"/>
          <w:lang w:val="en-US"/>
        </w:rPr>
      </w:pPr>
    </w:p>
    <w:p w:rsidR="00260B3A" w:rsidRDefault="00260B3A" w:rsidP="005977C0">
      <w:pPr>
        <w:spacing w:after="0" w:line="240" w:lineRule="auto"/>
        <w:jc w:val="center"/>
        <w:rPr>
          <w:rFonts w:ascii="Times New Roman" w:eastAsia="Times New Roman" w:hAnsi="Times New Roman"/>
          <w:sz w:val="18"/>
          <w:szCs w:val="24"/>
          <w:lang w:val="en-US"/>
        </w:rPr>
      </w:pPr>
      <w:r w:rsidRPr="00260B3A">
        <w:rPr>
          <w:rFonts w:ascii="Times New Roman" w:eastAsia="Times New Roman" w:hAnsi="Times New Roman"/>
          <w:sz w:val="18"/>
          <w:szCs w:val="24"/>
          <w:lang w:val="en-US"/>
        </w:rPr>
        <w:t>* Older patients, where appropriate, are identified a</w:t>
      </w:r>
      <w:r w:rsidR="005977C0">
        <w:rPr>
          <w:rFonts w:ascii="Times New Roman" w:eastAsia="Times New Roman" w:hAnsi="Times New Roman"/>
          <w:sz w:val="18"/>
          <w:szCs w:val="24"/>
          <w:lang w:val="en-US"/>
        </w:rPr>
        <w:t>nd referred for falls assessment</w:t>
      </w:r>
    </w:p>
    <w:p w:rsidR="00F456DC" w:rsidRPr="00260B3A" w:rsidRDefault="00F456DC" w:rsidP="005977C0">
      <w:pPr>
        <w:spacing w:after="0" w:line="240" w:lineRule="auto"/>
        <w:jc w:val="center"/>
        <w:rPr>
          <w:rFonts w:ascii="Times New Roman" w:eastAsia="Times New Roman" w:hAnsi="Times New Roman"/>
          <w:sz w:val="18"/>
          <w:szCs w:val="24"/>
          <w:lang w:val="en-US"/>
        </w:rPr>
      </w:pPr>
      <w:r>
        <w:rPr>
          <w:rFonts w:ascii="Times New Roman" w:eastAsia="Times New Roman" w:hAnsi="Times New Roman"/>
          <w:sz w:val="18"/>
          <w:szCs w:val="24"/>
          <w:lang w:val="en-US"/>
        </w:rPr>
        <w:t>(</w:t>
      </w:r>
      <w:r w:rsidRPr="00260B3A">
        <w:rPr>
          <w:rFonts w:ascii="Times New Roman" w:eastAsia="Times New Roman" w:hAnsi="Times New Roman"/>
          <w:sz w:val="18"/>
          <w:szCs w:val="24"/>
          <w:lang w:val="en-US"/>
        </w:rPr>
        <w:t xml:space="preserve">adapted from </w:t>
      </w:r>
      <w:r w:rsidRPr="00260B3A">
        <w:rPr>
          <w:rFonts w:ascii="Times New Roman" w:eastAsia="Times New Roman" w:hAnsi="Times New Roman"/>
          <w:i/>
          <w:sz w:val="18"/>
          <w:szCs w:val="24"/>
          <w:lang w:val="en-US"/>
        </w:rPr>
        <w:t>The care of patients with fragility fracture</w:t>
      </w:r>
      <w:hyperlink w:anchor="_ENREF_66" w:tooltip="British Orthopaedic Association, 2007 #28" w:history="1">
        <w:r w:rsidR="004267B6">
          <w:rPr>
            <w:rFonts w:ascii="Times New Roman" w:eastAsia="Times New Roman" w:hAnsi="Times New Roman"/>
            <w:i/>
            <w:sz w:val="18"/>
            <w:szCs w:val="24"/>
            <w:lang w:val="en-US"/>
          </w:rPr>
          <w:fldChar w:fldCharType="begin"/>
        </w:r>
        <w:r w:rsidR="004267B6">
          <w:rPr>
            <w:rFonts w:ascii="Times New Roman" w:eastAsia="Times New Roman" w:hAnsi="Times New Roman"/>
            <w:i/>
            <w:sz w:val="18"/>
            <w:szCs w:val="24"/>
            <w:lang w:val="en-US"/>
          </w:rPr>
          <w:instrText xml:space="preserve"> ADDIN EN.CITE &lt;EndNote&gt;&lt;Cite&gt;&lt;Author&gt;British Orthopaedic Association&lt;/Author&gt;&lt;Year&gt;2007&lt;/Year&gt;&lt;RecNum&gt;17&lt;/RecNum&gt;&lt;DisplayText&gt;&lt;style face="superscript"&gt;66&lt;/style&gt;&lt;/DisplayText&gt;&lt;record&gt;&lt;rec-number&gt;17&lt;/rec-number&gt;&lt;foreign-keys&gt;&lt;key app="EN" db-id="azdaveszlp0afdev9sovrs0lsa5avs0txepz"&gt;17&lt;/key&gt;&lt;/foreign-keys&gt;&lt;ref-type name="Report"&gt;27&lt;/ref-type&gt;&lt;contributors&gt;&lt;authors&gt;&lt;author&gt;British Orthopaedic Association,&lt;/author&gt;&lt;author&gt;British Geriatrics Society,&lt;/author&gt;&lt;/authors&gt;&lt;/contributors&gt;&lt;titles&gt;&lt;title&gt;The care of patients with fragility fracture&lt;/title&gt;&lt;/titles&gt;&lt;edition&gt;2nd&lt;/edition&gt;&lt;dates&gt;&lt;year&gt;2007&lt;/year&gt;&lt;/dates&gt;&lt;urls&gt;&lt;related-urls&gt;&lt;url&gt;http://www.fractures.com/pdf/BOA-BGS-Blue-Book.pdf&lt;/url&gt;&lt;/related-urls&gt;&lt;/urls&gt;&lt;access-date&gt;21-07-2011&lt;/access-date&gt;&lt;/record&gt;&lt;/Cite&gt;&lt;/EndNote&gt;</w:instrText>
        </w:r>
        <w:r w:rsidR="004267B6">
          <w:rPr>
            <w:rFonts w:ascii="Times New Roman" w:eastAsia="Times New Roman" w:hAnsi="Times New Roman"/>
            <w:i/>
            <w:sz w:val="18"/>
            <w:szCs w:val="24"/>
            <w:lang w:val="en-US"/>
          </w:rPr>
          <w:fldChar w:fldCharType="separate"/>
        </w:r>
        <w:r w:rsidR="004267B6" w:rsidRPr="00F456DC">
          <w:rPr>
            <w:rFonts w:ascii="Times New Roman" w:eastAsia="Times New Roman" w:hAnsi="Times New Roman"/>
            <w:i/>
            <w:noProof/>
            <w:sz w:val="18"/>
            <w:szCs w:val="24"/>
            <w:vertAlign w:val="superscript"/>
            <w:lang w:val="en-US"/>
          </w:rPr>
          <w:t>66</w:t>
        </w:r>
        <w:r w:rsidR="004267B6">
          <w:rPr>
            <w:rFonts w:ascii="Times New Roman" w:eastAsia="Times New Roman" w:hAnsi="Times New Roman"/>
            <w:i/>
            <w:sz w:val="18"/>
            <w:szCs w:val="24"/>
            <w:lang w:val="en-US"/>
          </w:rPr>
          <w:fldChar w:fldCharType="end"/>
        </w:r>
      </w:hyperlink>
      <w:r>
        <w:rPr>
          <w:rFonts w:ascii="Times New Roman" w:eastAsia="Times New Roman" w:hAnsi="Times New Roman"/>
          <w:i/>
          <w:sz w:val="18"/>
          <w:szCs w:val="24"/>
          <w:lang w:val="en-US"/>
        </w:rPr>
        <w:t>)</w:t>
      </w:r>
    </w:p>
    <w:p w:rsidR="00224BA9" w:rsidRDefault="00260B3A" w:rsidP="00224BA9">
      <w:pPr>
        <w:spacing w:before="240" w:after="120" w:line="240" w:lineRule="auto"/>
        <w:jc w:val="both"/>
        <w:rPr>
          <w:rFonts w:ascii="Times New Roman" w:eastAsia="Times New Roman" w:hAnsi="Times New Roman"/>
          <w:szCs w:val="24"/>
        </w:rPr>
      </w:pPr>
      <w:r w:rsidRPr="00260B3A">
        <w:rPr>
          <w:rFonts w:ascii="Times New Roman" w:eastAsia="Times New Roman" w:hAnsi="Times New Roman"/>
          <w:b/>
          <w:szCs w:val="24"/>
        </w:rPr>
        <w:t>FLS is clinically and cost-effective:</w:t>
      </w:r>
      <w:r w:rsidR="00224BA9">
        <w:rPr>
          <w:rFonts w:ascii="Times New Roman" w:eastAsia="Times New Roman" w:hAnsi="Times New Roman"/>
          <w:b/>
          <w:szCs w:val="24"/>
        </w:rPr>
        <w:t xml:space="preserve"> </w:t>
      </w:r>
      <w:r w:rsidR="00224BA9" w:rsidRPr="00260B3A">
        <w:rPr>
          <w:rFonts w:ascii="Times New Roman" w:eastAsia="Times New Roman" w:hAnsi="Times New Roman"/>
          <w:szCs w:val="24"/>
        </w:rPr>
        <w:t>Successful FLS</w:t>
      </w:r>
      <w:r w:rsidR="00224BA9">
        <w:rPr>
          <w:rFonts w:ascii="Times New Roman" w:eastAsia="Times New Roman" w:hAnsi="Times New Roman"/>
          <w:szCs w:val="24"/>
        </w:rPr>
        <w:t xml:space="preserve"> programs</w:t>
      </w:r>
      <w:r w:rsidR="00224BA9" w:rsidRPr="00260B3A">
        <w:rPr>
          <w:rFonts w:ascii="Times New Roman" w:eastAsia="Times New Roman" w:hAnsi="Times New Roman"/>
          <w:szCs w:val="24"/>
        </w:rPr>
        <w:t xml:space="preserve"> have been established in</w:t>
      </w:r>
      <w:r w:rsidR="00224BA9">
        <w:rPr>
          <w:rFonts w:ascii="Times New Roman" w:eastAsia="Times New Roman" w:hAnsi="Times New Roman"/>
          <w:szCs w:val="24"/>
        </w:rPr>
        <w:t xml:space="preserve"> the United States</w:t>
      </w:r>
      <w:r w:rsidR="00224BA9">
        <w:rPr>
          <w:rFonts w:ascii="Times New Roman" w:eastAsia="Times New Roman" w:hAnsi="Times New Roman"/>
          <w:szCs w:val="24"/>
        </w:rPr>
        <w:fldChar w:fldCharType="begin">
          <w:fldData xml:space="preserve">PEVuZE5vdGU+PENpdGU+PEF1dGhvcj5BbWVyaWNhbiBPcnRob3BhZWRpYyBBc3NvY2lhdGlvbjwv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dWxsLXRpdGxlPjwvcGVyaW9kaWNhbD48YWx0LXBlcmlvZGljYWw+PGZ1bGwtdGl0bGU+SiBCb25l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Z2VzPjQ1Ny02MDwvcGFnZXM+PHZvbHVtZT4yMiBTdXBwbCAzPC92b2x1bWU+PGVkaXRpb24+MjAx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aW9kaWNhbD48cGFnZXM+MTQ2LTUxPC9wYWdlcz48dm9sdW1lPjE0PC92b2x1bWU+PG51bWJlcj4y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</w:fldData>
        </w:fldChar>
      </w:r>
      <w:r w:rsidR="00224BA9">
        <w:rPr>
          <w:rFonts w:ascii="Times New Roman" w:eastAsia="Times New Roman" w:hAnsi="Times New Roman"/>
          <w:szCs w:val="24"/>
        </w:rPr>
        <w:instrText xml:space="preserve"> ADDIN EN.CITE </w:instrText>
      </w:r>
      <w:r w:rsidR="00224BA9">
        <w:rPr>
          <w:rFonts w:ascii="Times New Roman" w:eastAsia="Times New Roman" w:hAnsi="Times New Roman"/>
          <w:szCs w:val="24"/>
        </w:rPr>
        <w:fldChar w:fldCharType="begin">
          <w:fldData xml:space="preserve">PEVuZE5vdGU+PENpdGU+PEF1dGhvcj5BbWVyaWNhbiBPcnRob3BhZWRpYyBBc3NvY2lhdGlvbjwv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Z2VzPjQ1Ny02MDwvcGFnZXM+PHZvbHVtZT4yMiBTdXBwbCAzPC92b2x1bWU+PGVkaXRpb24+MjAx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</w:fldData>
        </w:fldChar>
      </w:r>
      <w:r w:rsidR="00224BA9">
        <w:rPr>
          <w:rFonts w:ascii="Times New Roman" w:eastAsia="Times New Roman" w:hAnsi="Times New Roman"/>
          <w:szCs w:val="24"/>
        </w:rPr>
        <w:instrText xml:space="preserve"> ADDIN EN.CITE.DATA </w:instrText>
      </w:r>
      <w:r w:rsidR="00224BA9">
        <w:rPr>
          <w:rFonts w:ascii="Times New Roman" w:eastAsia="Times New Roman" w:hAnsi="Times New Roman"/>
          <w:szCs w:val="24"/>
        </w:rPr>
      </w:r>
      <w:r w:rsidR="00224BA9">
        <w:rPr>
          <w:rFonts w:ascii="Times New Roman" w:eastAsia="Times New Roman" w:hAnsi="Times New Roman"/>
          <w:szCs w:val="24"/>
        </w:rPr>
        <w:fldChar w:fldCharType="end"/>
      </w:r>
      <w:r w:rsidR="00224BA9">
        <w:rPr>
          <w:rFonts w:ascii="Times New Roman" w:eastAsia="Times New Roman" w:hAnsi="Times New Roman"/>
          <w:szCs w:val="24"/>
        </w:rPr>
      </w:r>
      <w:r w:rsidR="00224BA9">
        <w:rPr>
          <w:rFonts w:ascii="Times New Roman" w:eastAsia="Times New Roman" w:hAnsi="Times New Roman"/>
          <w:szCs w:val="24"/>
        </w:rPr>
        <w:fldChar w:fldCharType="separate"/>
      </w:r>
      <w:hyperlink w:anchor="_ENREF_21" w:tooltip="Tosi, 2008 #118" w:history="1">
        <w:r w:rsidR="004267B6" w:rsidRPr="001A2E0A">
          <w:rPr>
            <w:rFonts w:ascii="Times New Roman" w:eastAsia="Times New Roman" w:hAnsi="Times New Roman"/>
            <w:noProof/>
            <w:szCs w:val="24"/>
            <w:vertAlign w:val="superscript"/>
          </w:rPr>
          <w:t>21</w:t>
        </w:r>
      </w:hyperlink>
      <w:r w:rsidR="00224BA9" w:rsidRPr="001A2E0A">
        <w:rPr>
          <w:rFonts w:ascii="Times New Roman" w:eastAsia="Times New Roman" w:hAnsi="Times New Roman"/>
          <w:noProof/>
          <w:szCs w:val="24"/>
          <w:vertAlign w:val="superscript"/>
        </w:rPr>
        <w:t xml:space="preserve">, </w:t>
      </w:r>
      <w:hyperlink w:anchor="_ENREF_53" w:tooltip="American Orthopaedic Association, 2012 #151" w:history="1">
        <w:r w:rsidR="004267B6" w:rsidRPr="001A2E0A">
          <w:rPr>
            <w:rFonts w:ascii="Times New Roman" w:eastAsia="Times New Roman" w:hAnsi="Times New Roman"/>
            <w:noProof/>
            <w:szCs w:val="24"/>
            <w:vertAlign w:val="superscript"/>
          </w:rPr>
          <w:t>53</w:t>
        </w:r>
      </w:hyperlink>
      <w:r w:rsidR="00224BA9" w:rsidRPr="001A2E0A">
        <w:rPr>
          <w:rFonts w:ascii="Times New Roman" w:eastAsia="Times New Roman" w:hAnsi="Times New Roman"/>
          <w:noProof/>
          <w:szCs w:val="24"/>
          <w:vertAlign w:val="superscript"/>
        </w:rPr>
        <w:t xml:space="preserve">, </w:t>
      </w:r>
      <w:hyperlink w:anchor="_ENREF_70" w:tooltip="Dell, 2011 #153" w:history="1">
        <w:r w:rsidR="004267B6" w:rsidRPr="001A2E0A">
          <w:rPr>
            <w:rFonts w:ascii="Times New Roman" w:eastAsia="Times New Roman" w:hAnsi="Times New Roman"/>
            <w:noProof/>
            <w:szCs w:val="24"/>
            <w:vertAlign w:val="superscript"/>
          </w:rPr>
          <w:t>70-75</w:t>
        </w:r>
      </w:hyperlink>
      <w:r w:rsidR="00224BA9">
        <w:rPr>
          <w:rFonts w:ascii="Times New Roman" w:eastAsia="Times New Roman" w:hAnsi="Times New Roman"/>
          <w:szCs w:val="24"/>
        </w:rPr>
        <w:fldChar w:fldCharType="end"/>
      </w:r>
      <w:hyperlink w:anchor="_ENREF_71" w:tooltip="Dell, 2011 #153" w:history="1"/>
      <w:r w:rsidR="00224BA9">
        <w:rPr>
          <w:rFonts w:ascii="Times New Roman" w:eastAsia="Times New Roman" w:hAnsi="Times New Roman"/>
          <w:szCs w:val="24"/>
        </w:rPr>
        <w:t xml:space="preserve"> and many other countries</w:t>
      </w:r>
      <w:hyperlink w:anchor="_ENREF_76" w:tooltip="Giles, 2011 #35" w:history="1">
        <w:r w:rsidR="004267B6" w:rsidRPr="00260B3A">
          <w:rPr>
            <w:rFonts w:ascii="Times New Roman" w:eastAsia="Times New Roman" w:hAnsi="Times New Roman"/>
            <w:szCs w:val="24"/>
          </w:rPr>
          <w:fldChar w:fldCharType="begin">
            <w:fldData xml:space="preserve">ZXl3b3Jkcz48ZGF0ZXM+PHllYXI+MjAwODwveWVhcj48cHViLWRhdGVzPjxkYXRlPkp1bjwvZGF0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b24gb2YgdGhlIFVTQTwvYWJici0xPjwvYWx0LXBlcmlvZGljYWw+PHBhZ2VzPjQ1MC01PC9wYWdl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PEVuZE5vdGU+PENpdGU+PEF1dGhvcj5HaWxlczwvQXV0aG9yPjxZZWFyPjIwMTE8L1llYXI+PFJl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bC10aXRsZT5Pc3Rlb3Bvcm9zIEludDwvZnVsbC10aXRsZT48L3BlcmlvZGljYWw+PGFsdC1wZXJp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cmlvZGljYWw+PHBhZ2VzPjIxMjktMzU8L3BhZ2VzPjx2b2x1bWU+MjI8L3ZvbHVtZT48bnVtYmVy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==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fldChar w:fldCharType="begin">
            <w:fldData xml:space="preserve">ZXl3b3Jkcz48ZGF0ZXM+PHllYXI+MjAwODwveWVhcj48cHViLWRhdGVzPjxkYXRlPkp1bjwvZGF0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sidRPr="00260B3A">
          <w:rPr>
            <w:rFonts w:ascii="Times New Roman" w:eastAsia="Times New Roman" w:hAnsi="Times New Roman"/>
            <w:szCs w:val="24"/>
          </w:rPr>
        </w:r>
        <w:r w:rsidR="004267B6" w:rsidRPr="00260B3A">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76-100</w:t>
        </w:r>
        <w:r w:rsidR="004267B6" w:rsidRPr="00260B3A">
          <w:rPr>
            <w:rFonts w:ascii="Times New Roman" w:eastAsia="Times New Roman" w:hAnsi="Times New Roman"/>
            <w:szCs w:val="24"/>
          </w:rPr>
          <w:fldChar w:fldCharType="end"/>
        </w:r>
      </w:hyperlink>
      <w:hyperlink w:anchor="_ENREF_38" w:tooltip="Bogoch, 2006 #40" w:history="1"/>
      <w:hyperlink w:anchor="_ENREF_42" w:tooltip="Clunie, 2008 #44" w:history="1"/>
      <w:r w:rsidR="00224BA9">
        <w:rPr>
          <w:rFonts w:ascii="Times New Roman" w:eastAsia="Times New Roman" w:hAnsi="Times New Roman"/>
          <w:szCs w:val="24"/>
        </w:rPr>
        <w:t xml:space="preserve"> which have substantially reduced the incidence of hip and other fractures caused by osteoporosis </w:t>
      </w:r>
      <w:r w:rsidR="00224BA9" w:rsidRPr="003B224F">
        <w:rPr>
          <w:rFonts w:ascii="Times New Roman" w:eastAsia="Times New Roman" w:hAnsi="Times New Roman"/>
          <w:szCs w:val="24"/>
        </w:rPr>
        <w:t>and significantly reduced costs</w:t>
      </w:r>
      <w:r w:rsidR="00224BA9">
        <w:rPr>
          <w:rFonts w:ascii="Times New Roman" w:eastAsia="Times New Roman" w:hAnsi="Times New Roman"/>
          <w:szCs w:val="24"/>
        </w:rPr>
        <w:t>.</w:t>
      </w:r>
      <w:hyperlink w:anchor="_ENREF_52" w:tooltip="Dell, 2008 #32" w:history="1"/>
      <w:hyperlink w:anchor="_ENREF_52" w:tooltip="Dell, 2009 #54" w:history="1"/>
      <w:hyperlink w:anchor="_ENREF_53" w:tooltip="Sander, 2008 #109" w:history="1"/>
      <w:hyperlink w:anchor="_ENREF_104" w:tooltip="McLellan, 2011 #134" w:history="1"/>
      <w:hyperlink w:anchor="_ENREF_55" w:tooltip="Dell, 2008 #111" w:history="1"/>
    </w:p>
    <w:p w:rsidR="00260B3A" w:rsidRPr="00260B3A" w:rsidRDefault="00583D87" w:rsidP="00260B3A">
      <w:pPr>
        <w:spacing w:after="0" w:line="240" w:lineRule="auto"/>
        <w:jc w:val="both"/>
        <w:rPr>
          <w:rFonts w:ascii="Times New Roman" w:eastAsia="Times New Roman" w:hAnsi="Times New Roman"/>
          <w:szCs w:val="24"/>
          <w:lang w:val="en-US"/>
        </w:rPr>
      </w:pPr>
      <w:r>
        <w:rPr>
          <w:rFonts w:ascii="Times New Roman" w:eastAsia="Times New Roman" w:hAnsi="Times New Roman"/>
          <w:szCs w:val="24"/>
        </w:rPr>
        <w:t>[</w:t>
      </w:r>
      <w:r w:rsidR="00260B3A" w:rsidRPr="00583D87">
        <w:rPr>
          <w:rFonts w:ascii="Times New Roman" w:eastAsia="Times New Roman" w:hAnsi="Times New Roman"/>
          <w:color w:val="0070C0"/>
          <w:szCs w:val="24"/>
        </w:rPr>
        <w:t xml:space="preserve">The business plan authors may choose to insert one or more of the case studies on successful </w:t>
      </w:r>
      <w:r w:rsidR="00FA3E4B">
        <w:rPr>
          <w:rFonts w:ascii="Times New Roman" w:eastAsia="Times New Roman" w:hAnsi="Times New Roman"/>
          <w:color w:val="0070C0"/>
          <w:szCs w:val="24"/>
        </w:rPr>
        <w:t xml:space="preserve">U.S. </w:t>
      </w:r>
      <w:r w:rsidR="00260B3A" w:rsidRPr="00583D87">
        <w:rPr>
          <w:rFonts w:ascii="Times New Roman" w:eastAsia="Times New Roman" w:hAnsi="Times New Roman"/>
          <w:color w:val="0070C0"/>
          <w:szCs w:val="24"/>
        </w:rPr>
        <w:t>FLS</w:t>
      </w:r>
      <w:r w:rsidRPr="00583D87">
        <w:rPr>
          <w:rFonts w:ascii="Times New Roman" w:eastAsia="Times New Roman" w:hAnsi="Times New Roman"/>
          <w:color w:val="0070C0"/>
          <w:szCs w:val="24"/>
        </w:rPr>
        <w:t xml:space="preserve"> programs</w:t>
      </w:r>
      <w:r w:rsidR="00260B3A" w:rsidRPr="00583D87">
        <w:rPr>
          <w:rFonts w:ascii="Times New Roman" w:eastAsia="Times New Roman" w:hAnsi="Times New Roman"/>
          <w:color w:val="0070C0"/>
          <w:szCs w:val="24"/>
        </w:rPr>
        <w:t xml:space="preserve"> described </w:t>
      </w:r>
      <w:r w:rsidRPr="00583D87">
        <w:rPr>
          <w:rFonts w:ascii="Times New Roman" w:eastAsia="Times New Roman" w:hAnsi="Times New Roman"/>
          <w:color w:val="0070C0"/>
          <w:szCs w:val="24"/>
        </w:rPr>
        <w:t>below</w:t>
      </w:r>
      <w:r>
        <w:rPr>
          <w:rFonts w:ascii="Times New Roman" w:eastAsia="Times New Roman" w:hAnsi="Times New Roman"/>
          <w:szCs w:val="24"/>
        </w:rPr>
        <w:t>]</w:t>
      </w:r>
    </w:p>
    <w:p w:rsidR="00813D33" w:rsidRPr="00601240" w:rsidRDefault="00813D33" w:rsidP="00813D33">
      <w:pPr>
        <w:spacing w:before="240" w:after="0" w:line="240" w:lineRule="auto"/>
        <w:jc w:val="both"/>
        <w:rPr>
          <w:rFonts w:ascii="Times New Roman" w:eastAsia="Times New Roman" w:hAnsi="Times New Roman"/>
          <w:b/>
          <w:szCs w:val="24"/>
        </w:rPr>
      </w:pPr>
      <w:r w:rsidRPr="00601240">
        <w:rPr>
          <w:rFonts w:ascii="Times New Roman" w:eastAsia="Times New Roman" w:hAnsi="Times New Roman"/>
          <w:b/>
          <w:szCs w:val="24"/>
        </w:rPr>
        <w:t>The American Orthopaedic Association “Own the Bone” Program</w:t>
      </w:r>
    </w:p>
    <w:p w:rsidR="00813D33" w:rsidRDefault="00813D33" w:rsidP="00813D33">
      <w:p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The American Orthopaedic Association’s (AOA) “Own the Bone” program, in operation since 2009, is the only national FLS secondary fracture prevention quality improvement initiative in the open healthcare system. Own the Bone was designed to address the osteoporosis treatment gap and prevent secondary fragility fractures</w:t>
      </w:r>
      <w:r>
        <w:rPr>
          <w:rFonts w:ascii="Times New Roman" w:eastAsia="Times New Roman" w:hAnsi="Times New Roman"/>
          <w:szCs w:val="24"/>
        </w:rPr>
        <w:t>. It aims to</w:t>
      </w:r>
      <w:r w:rsidRPr="00601240">
        <w:rPr>
          <w:rFonts w:ascii="Times New Roman" w:eastAsia="Times New Roman" w:hAnsi="Times New Roman"/>
          <w:szCs w:val="24"/>
        </w:rPr>
        <w:t>:</w:t>
      </w:r>
    </w:p>
    <w:p w:rsidR="00813D33" w:rsidRDefault="00813D33" w:rsidP="00813D33">
      <w:pPr>
        <w:pStyle w:val="ListParagraph"/>
        <w:numPr>
          <w:ilvl w:val="0"/>
          <w:numId w:val="8"/>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Increase overall awareness and improve utilization of evidence-based management of osteoporosis and low bone density in fragility fracture patients age 50 years and older</w:t>
      </w:r>
    </w:p>
    <w:p w:rsidR="00813D33" w:rsidRDefault="00813D33" w:rsidP="00813D33">
      <w:pPr>
        <w:pStyle w:val="ListParagraph"/>
        <w:numPr>
          <w:ilvl w:val="0"/>
          <w:numId w:val="8"/>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Change physician and patient behavior to reduce the incidence of future fractures and improve patient care by promoting bone health</w:t>
      </w:r>
    </w:p>
    <w:p w:rsidR="00813D33" w:rsidRDefault="00813D33" w:rsidP="00813D33">
      <w:pPr>
        <w:pStyle w:val="ListParagraph"/>
        <w:numPr>
          <w:ilvl w:val="0"/>
          <w:numId w:val="8"/>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Encourage clinicians to identify, evaluate, diagnose, and treat patients with poor bone health after a fragility fracture</w:t>
      </w:r>
    </w:p>
    <w:p w:rsidR="00813D33" w:rsidRDefault="00813D33" w:rsidP="00813D33">
      <w:pPr>
        <w:pStyle w:val="ListParagraph"/>
        <w:numPr>
          <w:ilvl w:val="0"/>
          <w:numId w:val="8"/>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Close the treatment gap documented in the RAND</w:t>
      </w:r>
      <w:hyperlink w:anchor="_ENREF_124" w:tooltip="RAND Corporation, 2004 #185" w:history="1">
        <w:r>
          <w:rPr>
            <w:rFonts w:ascii="Times New Roman" w:eastAsia="Times New Roman" w:hAnsi="Times New Roman"/>
            <w:szCs w:val="24"/>
          </w:rPr>
          <w:fldChar w:fldCharType="begin"/>
        </w:r>
        <w:r>
          <w:rPr>
            <w:rFonts w:ascii="Times New Roman" w:eastAsia="Times New Roman" w:hAnsi="Times New Roman"/>
            <w:szCs w:val="24"/>
          </w:rPr>
          <w:instrText xml:space="preserve"> ADDIN EN.CITE &lt;EndNote&gt;&lt;Cite&gt;&lt;Author&gt;RAND Corporation&lt;/Author&gt;&lt;Year&gt;2004&lt;/Year&gt;&lt;RecNum&gt;185&lt;/RecNum&gt;&lt;DisplayText&gt;&lt;style face="superscript"&gt;124&lt;/style&gt;&lt;/DisplayText&gt;&lt;record&gt;&lt;rec-number&gt;185&lt;/rec-number&gt;&lt;foreign-keys&gt;&lt;key app="EN" db-id="azdaveszlp0afdev9sovrs0lsa5avs0txepz"&gt;185&lt;/key&gt;&lt;/foreign-keys&gt;&lt;ref-type name="Report"&gt;27&lt;/ref-type&gt;&lt;contributors&gt;&lt;authors&gt;&lt;author&gt;RAND Corporation,&lt;/author&gt;&lt;/authors&gt;&lt;/contributors&gt;&lt;titles&gt;&lt;title&gt;Assessing care of vulnerable elders&lt;/title&gt;&lt;/titles&gt;&lt;dates&gt;&lt;year&gt;2004&lt;/year&gt;&lt;/dates&gt;&lt;pub-location&gt;Santa Monica&lt;/pub-location&gt;&lt;urls&gt;&lt;/urls&gt;&lt;/record&gt;&lt;/Cite&gt;&lt;/EndNote&gt;</w:instrText>
        </w:r>
        <w:r>
          <w:rPr>
            <w:rFonts w:ascii="Times New Roman" w:eastAsia="Times New Roman" w:hAnsi="Times New Roman"/>
            <w:szCs w:val="24"/>
          </w:rPr>
          <w:fldChar w:fldCharType="separate"/>
        </w:r>
        <w:r w:rsidRPr="004267B6">
          <w:rPr>
            <w:rFonts w:ascii="Times New Roman" w:eastAsia="Times New Roman" w:hAnsi="Times New Roman"/>
            <w:noProof/>
            <w:szCs w:val="24"/>
            <w:vertAlign w:val="superscript"/>
          </w:rPr>
          <w:t>124</w:t>
        </w:r>
        <w:r>
          <w:rPr>
            <w:rFonts w:ascii="Times New Roman" w:eastAsia="Times New Roman" w:hAnsi="Times New Roman"/>
            <w:szCs w:val="24"/>
          </w:rPr>
          <w:fldChar w:fldCharType="end"/>
        </w:r>
      </w:hyperlink>
      <w:r w:rsidRPr="00601240">
        <w:rPr>
          <w:rFonts w:ascii="Times New Roman" w:eastAsia="Times New Roman" w:hAnsi="Times New Roman"/>
          <w:szCs w:val="24"/>
        </w:rPr>
        <w:t xml:space="preserve"> and NCQA</w:t>
      </w:r>
      <w:hyperlink w:anchor="_ENREF_125" w:tooltip="Sampsel, 2007 #186" w:history="1">
        <w:r>
          <w:rPr>
            <w:rFonts w:ascii="Times New Roman" w:eastAsia="Times New Roman" w:hAnsi="Times New Roman"/>
            <w:szCs w:val="24"/>
          </w:rPr>
          <w:fldChar w:fldCharType="begin"/>
        </w:r>
        <w:r>
          <w:rPr>
            <w:rFonts w:ascii="Times New Roman" w:eastAsia="Times New Roman" w:hAnsi="Times New Roman"/>
            <w:szCs w:val="24"/>
          </w:rPr>
          <w:instrText xml:space="preserve"> ADDIN EN.CITE &lt;EndNote&gt;&lt;Cite&gt;&lt;Author&gt;Sampsel&lt;/Author&gt;&lt;Year&gt;2007&lt;/Year&gt;&lt;RecNum&gt;186&lt;/RecNum&gt;&lt;DisplayText&gt;&lt;style face="superscript"&gt;125&lt;/style&gt;&lt;/DisplayText&gt;&lt;record&gt;&lt;rec-number&gt;186&lt;/rec-number&gt;&lt;foreign-keys&gt;&lt;key app="EN" db-id="azdaveszlp0afdev9sovrs0lsa5avs0txepz"&gt;186&lt;/key&gt;&lt;/foreign-keys&gt;&lt;ref-type name="Journal Article"&gt;17&lt;/ref-type&gt;&lt;contributors&gt;&lt;authors&gt;&lt;author&gt;Sampsel, S. L.&lt;/author&gt;&lt;author&gt;MacLean, C. H.&lt;/author&gt;&lt;author&gt;Pawlson, L. G.&lt;/author&gt;&lt;author&gt;Hudson Scholle, S.&lt;/author&gt;&lt;/authors&gt;&lt;/contributors&gt;&lt;auth-address&gt;National Committee for Quality Assurance, Washington, DC 20036, USA. sampsel@ncqa.org&lt;/auth-address&gt;&lt;titles&gt;&lt;title&gt;Methods to develop arthritis and osteoporosis measures: a view from the National Committee for Quality Assurance (NCQA)&lt;/title&gt;&lt;secondary-title&gt;Clin Exp Rheumatol&lt;/secondary-title&gt;&lt;alt-title&gt;Clinical and experimental rheumatology&lt;/alt-title&gt;&lt;/titles&gt;&lt;periodical&gt;&lt;full-title&gt;Clin Exp Rheumatol&lt;/full-title&gt;&lt;abbr-1&gt;Clinical and experimental rheumatology&lt;/abbr-1&gt;&lt;/periodical&gt;&lt;alt-periodical&gt;&lt;full-title&gt;Clin Exp Rheumatol&lt;/full-title&gt;&lt;abbr-1&gt;Clinical and experimental rheumatology&lt;/abbr-1&gt;&lt;/alt-periodical&gt;&lt;pages&gt;22-7&lt;/pages&gt;&lt;volume&gt;25&lt;/volume&gt;&lt;number&gt;6 Suppl 47&lt;/number&gt;&lt;edition&gt;2007/11/29&lt;/edition&gt;&lt;keywords&gt;&lt;keyword&gt;Aged&lt;/keyword&gt;&lt;keyword&gt;Arthritis/*diagnosis/*therapy&lt;/keyword&gt;&lt;keyword&gt;*Delivery of Health Care&lt;/keyword&gt;&lt;keyword&gt;Female&lt;/keyword&gt;&lt;keyword&gt;Humans&lt;/keyword&gt;&lt;keyword&gt;Osteoporosis/*diagnosis&lt;/keyword&gt;&lt;keyword&gt;Quality Assurance, Health Care/*methods&lt;/keyword&gt;&lt;/keywords&gt;&lt;dates&gt;&lt;year&gt;2007&lt;/year&gt;&lt;pub-dates&gt;&lt;date&gt;Nov-Dec&lt;/date&gt;&lt;/pub-dates&gt;&lt;/dates&gt;&lt;isbn&gt;0392-856X (Print)&amp;#xD;0392-856X (Linking)&lt;/isbn&gt;&lt;accession-num&gt;18021503&lt;/accession-num&gt;&lt;urls&gt;&lt;related-urls&gt;&lt;url&gt;http://www.ncbi.nlm.nih.gov/pubmed/18021503&lt;/url&gt;&lt;/related-urls&gt;&lt;/urls&gt;&lt;language&gt;eng&lt;/language&gt;&lt;/record&gt;&lt;/Cite&gt;&lt;/EndNote&gt;</w:instrText>
        </w:r>
        <w:r>
          <w:rPr>
            <w:rFonts w:ascii="Times New Roman" w:eastAsia="Times New Roman" w:hAnsi="Times New Roman"/>
            <w:szCs w:val="24"/>
          </w:rPr>
          <w:fldChar w:fldCharType="separate"/>
        </w:r>
        <w:r w:rsidRPr="004267B6">
          <w:rPr>
            <w:rFonts w:ascii="Times New Roman" w:eastAsia="Times New Roman" w:hAnsi="Times New Roman"/>
            <w:noProof/>
            <w:szCs w:val="24"/>
            <w:vertAlign w:val="superscript"/>
          </w:rPr>
          <w:t>125</w:t>
        </w:r>
        <w:r>
          <w:rPr>
            <w:rFonts w:ascii="Times New Roman" w:eastAsia="Times New Roman" w:hAnsi="Times New Roman"/>
            <w:szCs w:val="24"/>
          </w:rPr>
          <w:fldChar w:fldCharType="end"/>
        </w:r>
      </w:hyperlink>
      <w:r w:rsidRPr="00601240">
        <w:rPr>
          <w:rFonts w:ascii="Times New Roman" w:eastAsia="Times New Roman" w:hAnsi="Times New Roman"/>
          <w:szCs w:val="24"/>
        </w:rPr>
        <w:t xml:space="preserve"> studies</w:t>
      </w:r>
    </w:p>
    <w:p w:rsidR="00813D33" w:rsidRPr="004267B6" w:rsidRDefault="00813D33" w:rsidP="00813D33">
      <w:pPr>
        <w:pStyle w:val="ListParagraph"/>
        <w:numPr>
          <w:ilvl w:val="0"/>
          <w:numId w:val="8"/>
        </w:numPr>
        <w:spacing w:before="240" w:after="0" w:line="240" w:lineRule="auto"/>
        <w:jc w:val="both"/>
        <w:rPr>
          <w:rFonts w:ascii="Times New Roman" w:eastAsia="Times New Roman" w:hAnsi="Times New Roman"/>
          <w:szCs w:val="24"/>
        </w:rPr>
      </w:pPr>
      <w:r w:rsidRPr="004267B6">
        <w:rPr>
          <w:rFonts w:ascii="Times New Roman" w:eastAsia="Times New Roman" w:hAnsi="Times New Roman"/>
          <w:szCs w:val="24"/>
        </w:rPr>
        <w:t>Capitalize on the ‘Teachable Moment’ after a fracture</w:t>
      </w:r>
    </w:p>
    <w:p w:rsidR="00813D33" w:rsidRPr="00601240" w:rsidRDefault="00813D33" w:rsidP="00813D33">
      <w:p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Own the Bone is currently being implemented by more than 120 teaching hospitals, community hospitals, medical centers and private practice groups. Own the Bone has achieved statistically significant changes in established healthcare professional behavior, treatment, and referral measures (most significantly, prescribing calcium and vitamin D, exercise, and fall prevention measures in addition to bone mineral density (BMD) testing, and recommendation fo</w:t>
      </w:r>
      <w:r>
        <w:rPr>
          <w:rFonts w:ascii="Times New Roman" w:eastAsia="Times New Roman" w:hAnsi="Times New Roman"/>
          <w:szCs w:val="24"/>
        </w:rPr>
        <w:t>r pharmacologic treatment)</w:t>
      </w:r>
      <w:hyperlink w:anchor="_ENREF_21" w:tooltip="Tosi, 2008 #118" w:history="1">
        <w:r>
          <w:rPr>
            <w:rFonts w:ascii="Times New Roman" w:eastAsia="Times New Roman" w:hAnsi="Times New Roman"/>
            <w:szCs w:val="24"/>
          </w:rPr>
          <w:fldChar w:fldCharType="begin">
            <w:fldData xml:space="preserve">PEVuZE5vdGU+PENpdGU+PEF1dGhvcj5Ub3NpPC9BdXRob3I+PFllYXI+MjAwODwvWWVhcj48UmVj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</w:fldData>
          </w:fldChar>
        </w:r>
        <w:r>
          <w:rPr>
            <w:rFonts w:ascii="Times New Roman" w:eastAsia="Times New Roman" w:hAnsi="Times New Roman"/>
            <w:szCs w:val="24"/>
          </w:rPr>
          <w:instrText xml:space="preserve"> ADDIN EN.CITE </w:instrText>
        </w:r>
        <w:r>
          <w:rPr>
            <w:rFonts w:ascii="Times New Roman" w:eastAsia="Times New Roman" w:hAnsi="Times New Roman"/>
            <w:szCs w:val="24"/>
          </w:rPr>
          <w:fldChar w:fldCharType="begin">
            <w:fldData xml:space="preserve">PEVuZE5vdGU+PENpdGU+PEF1dGhvcj5Ub3NpPC9BdXRob3I+PFllYXI+MjAwODwvWWVhcj48UmVj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</w:fldData>
          </w:fldChar>
        </w:r>
        <w:r>
          <w:rPr>
            <w:rFonts w:ascii="Times New Roman" w:eastAsia="Times New Roman" w:hAnsi="Times New Roman"/>
            <w:szCs w:val="24"/>
          </w:rPr>
          <w:instrText xml:space="preserve"> ADDIN EN.CITE.DATA </w:instrText>
        </w:r>
        <w:r>
          <w:rPr>
            <w:rFonts w:ascii="Times New Roman" w:eastAsia="Times New Roman" w:hAnsi="Times New Roman"/>
            <w:szCs w:val="24"/>
          </w:rPr>
        </w:r>
        <w:r>
          <w:rPr>
            <w:rFonts w:ascii="Times New Roman" w:eastAsia="Times New Roman" w:hAnsi="Times New Roman"/>
            <w:szCs w:val="24"/>
          </w:rPr>
          <w:fldChar w:fldCharType="end"/>
        </w:r>
        <w:r>
          <w:rPr>
            <w:rFonts w:ascii="Times New Roman" w:eastAsia="Times New Roman" w:hAnsi="Times New Roman"/>
            <w:szCs w:val="24"/>
          </w:rPr>
        </w:r>
        <w:r>
          <w:rPr>
            <w:rFonts w:ascii="Times New Roman" w:eastAsia="Times New Roman" w:hAnsi="Times New Roman"/>
            <w:szCs w:val="24"/>
          </w:rPr>
          <w:fldChar w:fldCharType="separate"/>
        </w:r>
        <w:r w:rsidRPr="004267B6">
          <w:rPr>
            <w:rFonts w:ascii="Times New Roman" w:eastAsia="Times New Roman" w:hAnsi="Times New Roman"/>
            <w:noProof/>
            <w:szCs w:val="24"/>
            <w:vertAlign w:val="superscript"/>
          </w:rPr>
          <w:t>21</w:t>
        </w:r>
        <w:r>
          <w:rPr>
            <w:rFonts w:ascii="Times New Roman" w:eastAsia="Times New Roman" w:hAnsi="Times New Roman"/>
            <w:szCs w:val="24"/>
          </w:rPr>
          <w:fldChar w:fldCharType="end"/>
        </w:r>
      </w:hyperlink>
      <w:r w:rsidRPr="00601240">
        <w:rPr>
          <w:rFonts w:ascii="Times New Roman" w:eastAsia="Times New Roman" w:hAnsi="Times New Roman"/>
          <w:szCs w:val="24"/>
        </w:rPr>
        <w:t>. Through its clinically-proven, web-based patient registry that tracks ten prevention/treatment measures, Own the Bone provides tools and helps institutions establish a Fracture Liaison Service program in their setting.</w:t>
      </w:r>
    </w:p>
    <w:p w:rsidR="00813D33" w:rsidRPr="00601240" w:rsidRDefault="00813D33" w:rsidP="00813D33">
      <w:pPr>
        <w:spacing w:before="240" w:after="0" w:line="240" w:lineRule="auto"/>
        <w:jc w:val="both"/>
        <w:rPr>
          <w:rFonts w:ascii="Times New Roman" w:eastAsia="Times New Roman" w:hAnsi="Times New Roman"/>
          <w:szCs w:val="24"/>
        </w:rPr>
      </w:pPr>
      <w:r>
        <w:rPr>
          <w:rFonts w:ascii="Times New Roman" w:eastAsia="Times New Roman" w:hAnsi="Times New Roman"/>
          <w:szCs w:val="24"/>
        </w:rPr>
        <w:t xml:space="preserve">Read more about Own the Bone at </w:t>
      </w:r>
      <w:hyperlink r:id="rId11" w:history="1">
        <w:r w:rsidRPr="00032A70">
          <w:rPr>
            <w:rStyle w:val="Hyperlink"/>
            <w:rFonts w:ascii="Times New Roman" w:eastAsia="Times New Roman" w:hAnsi="Times New Roman"/>
            <w:szCs w:val="24"/>
          </w:rPr>
          <w:t>http://www.ownthebone.org/</w:t>
        </w:r>
      </w:hyperlink>
      <w:r>
        <w:rPr>
          <w:rFonts w:ascii="Times New Roman" w:eastAsia="Times New Roman" w:hAnsi="Times New Roman"/>
          <w:szCs w:val="24"/>
        </w:rPr>
        <w:t xml:space="preserve"> </w:t>
      </w:r>
      <w:r w:rsidRPr="00601240">
        <w:rPr>
          <w:rFonts w:ascii="Times New Roman" w:eastAsia="Times New Roman" w:hAnsi="Times New Roman"/>
          <w:szCs w:val="24"/>
        </w:rPr>
        <w:t xml:space="preserve">or for more information on how to become a participating site, contact Sarah Murphy, Senior Program Manager, at </w:t>
      </w:r>
      <w:hyperlink r:id="rId12" w:history="1">
        <w:r w:rsidRPr="00032A70">
          <w:rPr>
            <w:rStyle w:val="Hyperlink"/>
            <w:rFonts w:ascii="Times New Roman" w:eastAsia="Times New Roman" w:hAnsi="Times New Roman"/>
            <w:szCs w:val="24"/>
          </w:rPr>
          <w:t>Murphy@aoassn.org</w:t>
        </w:r>
      </w:hyperlink>
      <w:r w:rsidRPr="00601240">
        <w:rPr>
          <w:rFonts w:ascii="Times New Roman" w:eastAsia="Times New Roman" w:hAnsi="Times New Roman"/>
          <w:szCs w:val="24"/>
        </w:rPr>
        <w:t xml:space="preserve">. </w:t>
      </w:r>
    </w:p>
    <w:p w:rsidR="00813D33" w:rsidRPr="009D3B2D" w:rsidRDefault="00813D33" w:rsidP="00813D33">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The American Orthopaedic Association's "own the bone" initiative to prevent secondary fractures. Tosi LL, Gliklich R, Kannan K, Koval KJ. J Bone Joint Surg Am. 2008 Jan;90(1):163-173. PubMed ID 18171971</w:t>
      </w:r>
    </w:p>
    <w:p w:rsidR="009D3B2D" w:rsidRPr="009D3B2D" w:rsidRDefault="009D3B2D" w:rsidP="00FA3E4B">
      <w:pPr>
        <w:spacing w:before="240" w:after="0" w:line="240" w:lineRule="auto"/>
        <w:jc w:val="both"/>
        <w:rPr>
          <w:rFonts w:ascii="Times New Roman" w:eastAsia="Times New Roman" w:hAnsi="Times New Roman"/>
          <w:b/>
          <w:szCs w:val="24"/>
        </w:rPr>
      </w:pPr>
      <w:r w:rsidRPr="009D3B2D">
        <w:rPr>
          <w:rFonts w:ascii="Times New Roman" w:eastAsia="Times New Roman" w:hAnsi="Times New Roman"/>
          <w:b/>
          <w:szCs w:val="24"/>
        </w:rPr>
        <w:t>The Kaiser Permanente Healthy Bones Program</w:t>
      </w:r>
    </w:p>
    <w:p w:rsidR="00FA3E4B" w:rsidRPr="00FA3E4B" w:rsidRDefault="00FA3E4B" w:rsidP="00FA3E4B">
      <w:pPr>
        <w:spacing w:before="240" w:after="0" w:line="240" w:lineRule="auto"/>
        <w:jc w:val="both"/>
        <w:rPr>
          <w:rFonts w:ascii="Times New Roman" w:eastAsia="Times New Roman" w:hAnsi="Times New Roman"/>
          <w:szCs w:val="24"/>
        </w:rPr>
      </w:pPr>
      <w:r w:rsidRPr="00FA3E4B">
        <w:rPr>
          <w:rFonts w:ascii="Times New Roman" w:eastAsia="Times New Roman" w:hAnsi="Times New Roman"/>
          <w:szCs w:val="24"/>
        </w:rPr>
        <w:t>Over the last 15 years, the Kaiser Permanente Healthy Bones Program</w:t>
      </w:r>
      <w:hyperlink w:anchor="_ENREF_70" w:tooltip="Dell, 2011 #153" w:history="1">
        <w:r w:rsidR="004267B6">
          <w:rPr>
            <w:rFonts w:ascii="Times New Roman" w:eastAsia="Times New Roman" w:hAnsi="Times New Roman"/>
            <w:szCs w:val="24"/>
          </w:rPr>
          <w:fldChar w:fldCharType="begin">
            <w:fldData xml:space="preserve">PEVuZE5vdGU+PENpdGU+PEF1dGhvcj5EZWxsPC9BdXRob3I+PFllYXI+MjAxMTwvWWVhcj48UmVj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PHBhZ2VzPjQ1Ny02MDwvcGFnZXM+PHZvbHVtZT4yMiBTdXBwbCAzPC92b2x1bWU+PGVkaXRpb24+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PEVuZE5vdGU+PENpdGU+PEF1dGhvcj5EZWxsPC9BdXRob3I+PFllYXI+MjAxMTwvWWVhcj48UmVj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r w:rsidR="004267B6" w:rsidRPr="009D3B2D">
          <w:rPr>
            <w:rFonts w:ascii="Times New Roman" w:eastAsia="Times New Roman" w:hAnsi="Times New Roman"/>
            <w:noProof/>
            <w:szCs w:val="24"/>
            <w:vertAlign w:val="superscript"/>
          </w:rPr>
          <w:t>70</w:t>
        </w:r>
        <w:r w:rsidR="004267B6">
          <w:rPr>
            <w:rFonts w:ascii="Times New Roman" w:eastAsia="Times New Roman" w:hAnsi="Times New Roman"/>
            <w:szCs w:val="24"/>
          </w:rPr>
          <w:fldChar w:fldCharType="end"/>
        </w:r>
      </w:hyperlink>
      <w:r w:rsidRPr="00FA3E4B">
        <w:rPr>
          <w:rFonts w:ascii="Times New Roman" w:eastAsia="Times New Roman" w:hAnsi="Times New Roman"/>
          <w:szCs w:val="24"/>
        </w:rPr>
        <w:t xml:space="preserve"> has grown to become one of the most successful fracture prevention initiatives in the world</w:t>
      </w:r>
      <w:hyperlink w:anchor="_ENREF_56" w:tooltip="International Osteoporosis Foundation, 2012 #127"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&lt;EndNote&gt;&lt;Cite&gt;&lt;Author&gt;International Osteoporosis Foundation&lt;/Author&gt;&lt;Year&gt;2012&lt;/Year&gt;&lt;RecNum&gt;127&lt;/RecNum&gt;&lt;DisplayText&gt;&lt;style face="superscript"&gt;56&lt;/style&gt;&lt;/DisplayText&gt;&lt;record&gt;&lt;rec-number&gt;127&lt;/rec-number&gt;&lt;foreign-keys&gt;&lt;key app="EN" db-id="azdaveszlp0afdev9sovrs0lsa5avs0txepz"&gt;127&lt;/key&gt;&lt;/foreign-keys&gt;&lt;ref-type name="Report"&gt;27&lt;/ref-type&gt;&lt;contributors&gt;&lt;authors&gt;&lt;author&gt;International Osteoporosis Foundation,&lt;/author&gt;&lt;/authors&gt;&lt;/contributors&gt;&lt;titles&gt;&lt;title&gt;Capture the Fracture: A global campaign to break the fragility fracture cycle&lt;/title&gt;&lt;/titles&gt;&lt;dates&gt;&lt;year&gt;2012&lt;/year&gt;&lt;/dates&gt;&lt;pub-location&gt;Nyon&lt;/pub-location&gt;&lt;urls&gt;&lt;related-urls&gt;&lt;url&gt;http://www.worldosteoporosisday.org/&lt;/url&gt;&lt;/related-urls&gt;&lt;/urls&gt;&lt;/record&gt;&lt;/Cite&gt;&lt;/EndNote&gt;</w:instrText>
        </w:r>
        <w:r w:rsidR="004267B6">
          <w:rPr>
            <w:rFonts w:ascii="Times New Roman" w:eastAsia="Times New Roman" w:hAnsi="Times New Roman"/>
            <w:szCs w:val="24"/>
          </w:rPr>
          <w:fldChar w:fldCharType="separate"/>
        </w:r>
        <w:r w:rsidR="004267B6" w:rsidRPr="009D3B2D">
          <w:rPr>
            <w:rFonts w:ascii="Times New Roman" w:eastAsia="Times New Roman" w:hAnsi="Times New Roman"/>
            <w:noProof/>
            <w:szCs w:val="24"/>
            <w:vertAlign w:val="superscript"/>
          </w:rPr>
          <w:t>56</w:t>
        </w:r>
        <w:r w:rsidR="004267B6">
          <w:rPr>
            <w:rFonts w:ascii="Times New Roman" w:eastAsia="Times New Roman" w:hAnsi="Times New Roman"/>
            <w:szCs w:val="24"/>
          </w:rPr>
          <w:fldChar w:fldCharType="end"/>
        </w:r>
      </w:hyperlink>
      <w:r w:rsidRPr="00FA3E4B">
        <w:rPr>
          <w:rFonts w:ascii="Times New Roman" w:eastAsia="Times New Roman" w:hAnsi="Times New Roman"/>
          <w:szCs w:val="24"/>
        </w:rPr>
        <w:t>. In 2007, it was estimated that the program prevented 970 hip fractures among the 3.2 million members of Kaiser Perman</w:t>
      </w:r>
      <w:r w:rsidR="009D3B2D">
        <w:rPr>
          <w:rFonts w:ascii="Times New Roman" w:eastAsia="Times New Roman" w:hAnsi="Times New Roman"/>
          <w:szCs w:val="24"/>
        </w:rPr>
        <w:t>ente in Southern California</w:t>
      </w:r>
      <w:hyperlink w:anchor="_ENREF_122" w:tooltip="Dell, 2009 #54"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&lt;EndNote&gt;&lt;Cite&gt;&lt;Author&gt;Dell&lt;/Author&gt;&lt;Year&gt;2009&lt;/Year&gt;&lt;RecNum&gt;33&lt;/RecNum&gt;&lt;DisplayText&gt;&lt;style face="superscript"&gt;122&lt;/style&gt;&lt;/DisplayText&gt;&lt;record&gt;&lt;rec-number&gt;33&lt;/rec-number&gt;&lt;foreign-keys&gt;&lt;key app="EN" db-id="azdaveszlp0afdev9sovrs0lsa5avs0txepz"&gt;33&lt;/key&gt;&lt;/foreign-keys&gt;&lt;ref-type name="Journal Article"&gt;17&lt;/ref-type&gt;&lt;contributors&gt;&lt;authors&gt;&lt;author&gt;Dell, R. M.&lt;/author&gt;&lt;author&gt;Greene, D.&lt;/author&gt;&lt;author&gt;Anderson, D.&lt;/author&gt;&lt;author&gt;Williams, K.&lt;/author&gt;&lt;/authors&gt;&lt;/contributors&gt;&lt;auth-address&gt;Kaiser Downey, CA 90242, USA. Richard.M.Dell@kp.org&lt;/auth-address&gt;&lt;titles&gt;&lt;title&gt;Osteoporosis disease management: What every orthopaedic surgeon should know&lt;/title&gt;&lt;secondary-title&gt;J Bone Joint Surg Am&lt;/secondary-title&gt;&lt;/titles&gt;&lt;periodical&gt;&lt;full-title&gt;J Bone Joint Surg Am&lt;/full-title&gt;&lt;/periodical&gt;&lt;pages&gt;79-86&lt;/pages&gt;&lt;volume&gt;91 Suppl 6&lt;/volume&gt;&lt;edition&gt;2009/11/26&lt;/edition&gt;&lt;keywords&gt;&lt;keyword&gt;Absorptiometry, Photon&lt;/keyword&gt;&lt;keyword&gt;Bone Remodeling&lt;/keyword&gt;&lt;keyword&gt;*Disease Management&lt;/keyword&gt;&lt;keyword&gt;Female&lt;/keyword&gt;&lt;keyword&gt;Fractures, Spontaneous/etiology/prevention &amp;amp; control/*therapy&lt;/keyword&gt;&lt;keyword&gt;Humans&lt;/keyword&gt;&lt;keyword&gt;Male&lt;/keyword&gt;&lt;keyword&gt;Osteoporosis/diagnosis/physiopathology/*therapy&lt;/keyword&gt;&lt;keyword&gt;Risk Factors&lt;/keyword&gt;&lt;/keywords&gt;&lt;dates&gt;&lt;year&gt;2009&lt;/year&gt;&lt;pub-dates&gt;&lt;date&gt;Nov&lt;/date&gt;&lt;/pub-dates&gt;&lt;/dates&gt;&lt;isbn&gt;1535-1386 (Electronic)&lt;/isbn&gt;&lt;accession-num&gt;19884415&lt;/accession-num&gt;&lt;urls&gt;&lt;related-urls&gt;&lt;url&gt;http://www.ncbi.nlm.nih.gov/entrez/query.fcgi?cmd=Retrieve&amp;amp;db=PubMed&amp;amp;dopt=Citation&amp;amp;list_uids=19884415&lt;/url&gt;&lt;/related-urls&gt;&lt;/urls&gt;&lt;electronic-resource-num&gt;91/Supplement_6/79 [pii]&amp;#xD;10.2106/JBJS.I.00521&lt;/electronic-resource-num&gt;&lt;language&gt;eng&lt;/language&gt;&lt;/record&gt;&lt;/Cite&gt;&lt;/EndNote&gt;</w:instrText>
        </w:r>
        <w:r w:rsidR="004267B6">
          <w:rPr>
            <w:rFonts w:ascii="Times New Roman" w:eastAsia="Times New Roman" w:hAnsi="Times New Roman"/>
            <w:szCs w:val="24"/>
          </w:rPr>
          <w:fldChar w:fldCharType="separate"/>
        </w:r>
        <w:r w:rsidR="004267B6" w:rsidRPr="009D3B2D">
          <w:rPr>
            <w:rFonts w:ascii="Times New Roman" w:eastAsia="Times New Roman" w:hAnsi="Times New Roman"/>
            <w:noProof/>
            <w:szCs w:val="24"/>
            <w:vertAlign w:val="superscript"/>
          </w:rPr>
          <w:t>122</w:t>
        </w:r>
        <w:r w:rsidR="004267B6">
          <w:rPr>
            <w:rFonts w:ascii="Times New Roman" w:eastAsia="Times New Roman" w:hAnsi="Times New Roman"/>
            <w:szCs w:val="24"/>
          </w:rPr>
          <w:fldChar w:fldCharType="end"/>
        </w:r>
      </w:hyperlink>
      <w:r w:rsidRPr="00FA3E4B">
        <w:rPr>
          <w:rFonts w:ascii="Times New Roman" w:eastAsia="Times New Roman" w:hAnsi="Times New Roman"/>
          <w:szCs w:val="24"/>
        </w:rPr>
        <w:t>. Since launch in 1998, the Healthy Bones Program has led to an overall 38% reduction in the expected hip fracture rate</w:t>
      </w:r>
      <w:r w:rsidR="005D6C15" w:rsidRPr="00FA3E4B">
        <w:rPr>
          <w:rFonts w:ascii="Times New Roman" w:eastAsia="Times New Roman" w:hAnsi="Times New Roman"/>
          <w:szCs w:val="24"/>
        </w:rPr>
        <w:t>.</w:t>
      </w:r>
      <w:r w:rsidR="005D6C15">
        <w:rPr>
          <w:rFonts w:ascii="Times New Roman" w:eastAsia="Times New Roman" w:hAnsi="Times New Roman"/>
          <w:szCs w:val="24"/>
        </w:rPr>
        <w:t xml:space="preserve"> </w:t>
      </w:r>
      <w:r w:rsidRPr="00FA3E4B">
        <w:rPr>
          <w:rFonts w:ascii="Times New Roman" w:eastAsia="Times New Roman" w:hAnsi="Times New Roman"/>
          <w:szCs w:val="24"/>
        </w:rPr>
        <w:t xml:space="preserve">The Agency for Healthcare Research and Quality </w:t>
      </w:r>
      <w:hyperlink r:id="rId13" w:history="1">
        <w:r w:rsidRPr="009D3B2D">
          <w:rPr>
            <w:rStyle w:val="Hyperlink"/>
            <w:rFonts w:ascii="Times New Roman" w:eastAsia="Times New Roman" w:hAnsi="Times New Roman"/>
            <w:szCs w:val="24"/>
          </w:rPr>
          <w:t>Service Delivery Innovation Profile</w:t>
        </w:r>
      </w:hyperlink>
      <w:r w:rsidRPr="00FA3E4B">
        <w:rPr>
          <w:rFonts w:ascii="Times New Roman" w:eastAsia="Times New Roman" w:hAnsi="Times New Roman"/>
          <w:szCs w:val="24"/>
        </w:rPr>
        <w:t xml:space="preserve"> provides an overview of the program. Further, the Healthy Bones Program has been recognized by CEOs of leading health systems in the U.S. as an example of patient-engaged care that simultaneously improves quality and reduces cost:</w:t>
      </w:r>
    </w:p>
    <w:p w:rsidR="00260B3A" w:rsidRDefault="00FA3E4B" w:rsidP="00FA3E4B">
      <w:pPr>
        <w:spacing w:before="240" w:after="0" w:line="240" w:lineRule="auto"/>
        <w:jc w:val="both"/>
        <w:rPr>
          <w:rFonts w:ascii="Times New Roman" w:eastAsia="Times New Roman" w:hAnsi="Times New Roman"/>
          <w:szCs w:val="24"/>
        </w:rPr>
      </w:pPr>
      <w:r w:rsidRPr="00FA3E4B">
        <w:rPr>
          <w:rFonts w:ascii="Times New Roman" w:eastAsia="Times New Roman" w:hAnsi="Times New Roman"/>
          <w:szCs w:val="24"/>
        </w:rPr>
        <w:t xml:space="preserve">Ten Strategies To Lower Costs, Improve Quality, And Engage Patients: The View From Leading Health System CEOs. Cosgrove DM, Fisher M, Gabow P, Gottlieb G, Halvorson GC, James BC, Kaplan GS, Perlin JB, Petzel R, Steele GD, Toussaint JS. Health Aff (Millwood). 2013 Feb;32(2):321-327. </w:t>
      </w:r>
      <w:hyperlink r:id="rId14" w:history="1">
        <w:r w:rsidRPr="009D3B2D">
          <w:rPr>
            <w:rStyle w:val="Hyperlink"/>
            <w:rFonts w:ascii="Times New Roman" w:eastAsia="Times New Roman" w:hAnsi="Times New Roman"/>
            <w:szCs w:val="24"/>
          </w:rPr>
          <w:t>PubMed ID 23381525</w:t>
        </w:r>
      </w:hyperlink>
    </w:p>
    <w:p w:rsidR="006E71E2" w:rsidRDefault="006E71E2" w:rsidP="00FA3E4B">
      <w:pPr>
        <w:spacing w:before="240" w:after="0" w:line="240" w:lineRule="auto"/>
        <w:jc w:val="both"/>
        <w:rPr>
          <w:rFonts w:ascii="Times New Roman" w:eastAsia="Times New Roman" w:hAnsi="Times New Roman"/>
          <w:szCs w:val="24"/>
        </w:rPr>
      </w:pPr>
      <w:r>
        <w:rPr>
          <w:rFonts w:ascii="Times New Roman" w:eastAsia="Times New Roman" w:hAnsi="Times New Roman"/>
          <w:szCs w:val="24"/>
        </w:rPr>
        <w:t>Read more at:</w:t>
      </w:r>
    </w:p>
    <w:p w:rsidR="006E71E2" w:rsidRDefault="006E71E2" w:rsidP="00F0718A">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0" w:line="240" w:lineRule="auto"/>
        <w:jc w:val="both"/>
        <w:rPr>
          <w:rFonts w:ascii="Times New Roman" w:eastAsia="Times New Roman" w:hAnsi="Times New Roman"/>
          <w:szCs w:val="24"/>
        </w:rPr>
      </w:pPr>
      <w:r w:rsidRPr="006E71E2">
        <w:rPr>
          <w:rFonts w:ascii="Times New Roman" w:eastAsia="Times New Roman" w:hAnsi="Times New Roman"/>
          <w:szCs w:val="24"/>
        </w:rPr>
        <w:t xml:space="preserve">Fracture prevention in Kaiser Permanente Southern California. Dell R. Osteoporos Int. 2011 Aug;22 Suppl 3:457-460. </w:t>
      </w:r>
      <w:hyperlink r:id="rId15" w:history="1">
        <w:r w:rsidRPr="006E71E2">
          <w:rPr>
            <w:rStyle w:val="Hyperlink"/>
            <w:rFonts w:ascii="Times New Roman" w:eastAsia="Times New Roman" w:hAnsi="Times New Roman"/>
            <w:szCs w:val="24"/>
          </w:rPr>
          <w:t>PubMed 21847765</w:t>
        </w:r>
      </w:hyperlink>
    </w:p>
    <w:p w:rsidR="009D3B2D" w:rsidRPr="009D3B2D" w:rsidRDefault="009D3B2D" w:rsidP="00FA3E4B">
      <w:pPr>
        <w:spacing w:before="240" w:after="0" w:line="240" w:lineRule="auto"/>
        <w:jc w:val="both"/>
        <w:rPr>
          <w:rFonts w:ascii="Times New Roman" w:eastAsia="Times New Roman" w:hAnsi="Times New Roman"/>
          <w:b/>
          <w:szCs w:val="24"/>
        </w:rPr>
      </w:pPr>
      <w:r w:rsidRPr="009D3B2D">
        <w:rPr>
          <w:rFonts w:ascii="Times New Roman" w:eastAsia="Times New Roman" w:hAnsi="Times New Roman"/>
          <w:b/>
          <w:szCs w:val="24"/>
        </w:rPr>
        <w:t>Geisinger Health System Osteoporosis Disease Management Program</w:t>
      </w:r>
    </w:p>
    <w:p w:rsidR="00601240" w:rsidRDefault="00601240" w:rsidP="00601240">
      <w:p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The award winning</w:t>
      </w:r>
      <w:hyperlink w:anchor="_ENREF_123" w:tooltip="Partnership for Progress in Bone Health, 2005 #184"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&lt;EndNote&gt;&lt;Cite&gt;&lt;Author&gt;Partnership for Progress in Bone Health&lt;/Author&gt;&lt;Year&gt;2005&lt;/Year&gt;&lt;RecNum&gt;184&lt;/RecNum&gt;&lt;DisplayText&gt;&lt;style face="superscript"&gt;123&lt;/style&gt;&lt;/DisplayText&gt;&lt;record&gt;&lt;rec-number&gt;184&lt;/rec-number&gt;&lt;foreign-keys&gt;&lt;key app="EN" db-id="azdaveszlp0afdev9sovrs0lsa5avs0txepz"&gt;184&lt;/key&gt;&lt;/foreign-keys&gt;&lt;ref-type name="Web Page"&gt;12&lt;/ref-type&gt;&lt;contributors&gt;&lt;authors&gt;&lt;author&gt;Partnership for Progress in Bone Health,&lt;/author&gt;&lt;/authors&gt;&lt;/contributors&gt;&lt;titles&gt;&lt;title&gt;Models for Success&lt;/title&gt;&lt;/titles&gt;&lt;number&gt;21-01-2013&lt;/number&gt;&lt;dates&gt;&lt;year&gt;2005&lt;/year&gt;&lt;/dates&gt;&lt;urls&gt;&lt;related-urls&gt;&lt;url&gt;http://www.partnershipforprogress.org/models.asp#&lt;/url&gt;&lt;/related-urls&gt;&lt;/urls&gt;&lt;/record&gt;&lt;/Cite&gt;&lt;/EndNote&gt;</w:instrText>
        </w:r>
        <w:r w:rsidR="004267B6">
          <w:rPr>
            <w:rFonts w:ascii="Times New Roman" w:eastAsia="Times New Roman" w:hAnsi="Times New Roman"/>
            <w:szCs w:val="24"/>
          </w:rPr>
          <w:fldChar w:fldCharType="separate"/>
        </w:r>
        <w:r w:rsidR="004267B6" w:rsidRPr="00601240">
          <w:rPr>
            <w:rFonts w:ascii="Times New Roman" w:eastAsia="Times New Roman" w:hAnsi="Times New Roman"/>
            <w:noProof/>
            <w:szCs w:val="24"/>
            <w:vertAlign w:val="superscript"/>
          </w:rPr>
          <w:t>123</w:t>
        </w:r>
        <w:r w:rsidR="004267B6">
          <w:rPr>
            <w:rFonts w:ascii="Times New Roman" w:eastAsia="Times New Roman" w:hAnsi="Times New Roman"/>
            <w:szCs w:val="24"/>
          </w:rPr>
          <w:fldChar w:fldCharType="end"/>
        </w:r>
      </w:hyperlink>
      <w:r w:rsidRPr="00601240">
        <w:rPr>
          <w:rFonts w:ascii="Times New Roman" w:eastAsia="Times New Roman" w:hAnsi="Times New Roman"/>
          <w:szCs w:val="24"/>
        </w:rPr>
        <w:t xml:space="preserve"> Geisinger Health System Osteoporosis Disease Management Program has transformed osteoporosis care in Pennsylvania</w:t>
      </w:r>
      <w:r w:rsidR="004267B6">
        <w:rPr>
          <w:rFonts w:ascii="Times New Roman" w:eastAsia="Times New Roman" w:hAnsi="Times New Roman"/>
          <w:szCs w:val="24"/>
        </w:rPr>
        <w:fldChar w:fldCharType="begin">
          <w:fldData xml:space="preserve">PEVuZE5vdGU+PENpdGU+PEF1dGhvcj5HZWlzaW5nZXIgSGVhbHRoIFN5c3RlbTwvQXV0aG9yPjxZ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b3MgSW50PC9mdWxsLXRpdGxlPjwvcGVyaW9kaWNhbD48YWx0LXBlcmlvZGljYWw+PGZ1bGwtdGl0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TmF0aW9uYWwgT3N0ZW9wb3Jvc2lzIEZvdW5kYXRpb24gb2YgdGhlIFVTQTwvYWJici0xPjwvYWx0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PEVuZE5vdGU+PENpdGU+PEF1dGhvcj5HZWlzaW5nZXIgSGVhbHRoIFN5c3RlbTwvQXV0aG9yPjxZ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Pr>
          <w:rFonts w:ascii="Times New Roman" w:eastAsia="Times New Roman" w:hAnsi="Times New Roman"/>
          <w:szCs w:val="24"/>
        </w:rPr>
      </w:r>
      <w:r w:rsidR="004267B6">
        <w:rPr>
          <w:rFonts w:ascii="Times New Roman" w:eastAsia="Times New Roman" w:hAnsi="Times New Roman"/>
          <w:szCs w:val="24"/>
        </w:rPr>
        <w:fldChar w:fldCharType="separate"/>
      </w:r>
      <w:hyperlink w:anchor="_ENREF_72" w:tooltip="Newman, 2003 #155" w:history="1">
        <w:r w:rsidR="004267B6" w:rsidRPr="004267B6">
          <w:rPr>
            <w:rFonts w:ascii="Times New Roman" w:eastAsia="Times New Roman" w:hAnsi="Times New Roman"/>
            <w:noProof/>
            <w:szCs w:val="24"/>
            <w:vertAlign w:val="superscript"/>
          </w:rPr>
          <w:t>72</w:t>
        </w:r>
      </w:hyperlink>
      <w:r w:rsidR="004267B6" w:rsidRPr="004267B6">
        <w:rPr>
          <w:rFonts w:ascii="Times New Roman" w:eastAsia="Times New Roman" w:hAnsi="Times New Roman"/>
          <w:noProof/>
          <w:szCs w:val="24"/>
          <w:vertAlign w:val="superscript"/>
        </w:rPr>
        <w:t xml:space="preserve">, </w:t>
      </w:r>
      <w:hyperlink w:anchor="_ENREF_73" w:tooltip="Geisinger Health System, 2012 #154" w:history="1">
        <w:r w:rsidR="004267B6" w:rsidRPr="004267B6">
          <w:rPr>
            <w:rFonts w:ascii="Times New Roman" w:eastAsia="Times New Roman" w:hAnsi="Times New Roman"/>
            <w:noProof/>
            <w:szCs w:val="24"/>
            <w:vertAlign w:val="superscript"/>
          </w:rPr>
          <w:t>73</w:t>
        </w:r>
      </w:hyperlink>
      <w:r w:rsidR="004267B6">
        <w:rPr>
          <w:rFonts w:ascii="Times New Roman" w:eastAsia="Times New Roman" w:hAnsi="Times New Roman"/>
          <w:szCs w:val="24"/>
        </w:rPr>
        <w:fldChar w:fldCharType="end"/>
      </w:r>
      <w:r w:rsidRPr="00601240">
        <w:rPr>
          <w:rFonts w:ascii="Times New Roman" w:eastAsia="Times New Roman" w:hAnsi="Times New Roman"/>
          <w:szCs w:val="24"/>
        </w:rPr>
        <w:t>. The mantra of the Geisinger team is ‘make it easy to do the right thing.’ Key elements of the program include employing a ’champion’ (a physician or nurse who has the passion and commitment to make the program work); raising patient awareness; educating physicians and allied health care professionals; develop</w:t>
      </w:r>
      <w:r w:rsidR="00FA6C72">
        <w:rPr>
          <w:rFonts w:ascii="Times New Roman" w:eastAsia="Times New Roman" w:hAnsi="Times New Roman"/>
          <w:szCs w:val="24"/>
        </w:rPr>
        <w:t>ing</w:t>
      </w:r>
      <w:r w:rsidRPr="00601240">
        <w:rPr>
          <w:rFonts w:ascii="Times New Roman" w:eastAsia="Times New Roman" w:hAnsi="Times New Roman"/>
          <w:szCs w:val="24"/>
        </w:rPr>
        <w:t xml:space="preserve"> comprehensive, concise guidelines for osteoporosis diagnosis and treatment; provi</w:t>
      </w:r>
      <w:r w:rsidR="00FA6C72">
        <w:rPr>
          <w:rFonts w:ascii="Times New Roman" w:eastAsia="Times New Roman" w:hAnsi="Times New Roman"/>
          <w:szCs w:val="24"/>
        </w:rPr>
        <w:t>ding</w:t>
      </w:r>
      <w:r w:rsidRPr="00601240">
        <w:rPr>
          <w:rFonts w:ascii="Times New Roman" w:eastAsia="Times New Roman" w:hAnsi="Times New Roman"/>
          <w:szCs w:val="24"/>
        </w:rPr>
        <w:t xml:space="preserve"> detailed information on all aspects of osteoporosis care for staff and patients; establishing a dedicated osteoporosis faculty across the health system; facilitating access to appropriate diagnostic tools; </w:t>
      </w:r>
      <w:r w:rsidR="00FA6C72">
        <w:rPr>
          <w:rFonts w:ascii="Times New Roman" w:eastAsia="Times New Roman" w:hAnsi="Times New Roman"/>
          <w:szCs w:val="24"/>
        </w:rPr>
        <w:t xml:space="preserve">identifying </w:t>
      </w:r>
      <w:r w:rsidRPr="00601240">
        <w:rPr>
          <w:rFonts w:ascii="Times New Roman" w:eastAsia="Times New Roman" w:hAnsi="Times New Roman"/>
          <w:szCs w:val="24"/>
        </w:rPr>
        <w:t xml:space="preserve">and </w:t>
      </w:r>
      <w:r w:rsidR="00FA6C72">
        <w:rPr>
          <w:rFonts w:ascii="Times New Roman" w:eastAsia="Times New Roman" w:hAnsi="Times New Roman"/>
          <w:szCs w:val="24"/>
        </w:rPr>
        <w:t>minimizing</w:t>
      </w:r>
      <w:r w:rsidRPr="00601240">
        <w:rPr>
          <w:rFonts w:ascii="Times New Roman" w:eastAsia="Times New Roman" w:hAnsi="Times New Roman"/>
          <w:szCs w:val="24"/>
        </w:rPr>
        <w:t xml:space="preserve"> financial barriers to necessary testing and treatment; and thorough</w:t>
      </w:r>
      <w:r w:rsidR="00FA6C72">
        <w:rPr>
          <w:rFonts w:ascii="Times New Roman" w:eastAsia="Times New Roman" w:hAnsi="Times New Roman"/>
          <w:szCs w:val="24"/>
        </w:rPr>
        <w:t>ly</w:t>
      </w:r>
      <w:r w:rsidRPr="00601240">
        <w:rPr>
          <w:rFonts w:ascii="Times New Roman" w:eastAsia="Times New Roman" w:hAnsi="Times New Roman"/>
          <w:szCs w:val="24"/>
        </w:rPr>
        <w:t xml:space="preserve"> measur</w:t>
      </w:r>
      <w:r w:rsidR="00FA6C72">
        <w:rPr>
          <w:rFonts w:ascii="Times New Roman" w:eastAsia="Times New Roman" w:hAnsi="Times New Roman"/>
          <w:szCs w:val="24"/>
        </w:rPr>
        <w:t>ing</w:t>
      </w:r>
      <w:r w:rsidRPr="00601240">
        <w:rPr>
          <w:rFonts w:ascii="Times New Roman" w:eastAsia="Times New Roman" w:hAnsi="Times New Roman"/>
          <w:szCs w:val="24"/>
        </w:rPr>
        <w:t xml:space="preserve"> outcomes.</w:t>
      </w:r>
      <w:r w:rsidR="006E71E2">
        <w:rPr>
          <w:rFonts w:ascii="Times New Roman" w:eastAsia="Times New Roman" w:hAnsi="Times New Roman"/>
          <w:szCs w:val="24"/>
        </w:rPr>
        <w:t xml:space="preserve"> </w:t>
      </w:r>
      <w:r w:rsidRPr="00601240">
        <w:rPr>
          <w:rFonts w:ascii="Times New Roman" w:eastAsia="Times New Roman" w:hAnsi="Times New Roman"/>
          <w:szCs w:val="24"/>
        </w:rPr>
        <w:t>During the first five years of the Geisinger program</w:t>
      </w:r>
      <w:hyperlink w:anchor="_ENREF_123" w:tooltip="Partnership for Progress in Bone Health, 2005 #184" w:history="1">
        <w:r w:rsidR="004267B6">
          <w:rPr>
            <w:rFonts w:ascii="Times New Roman" w:eastAsia="Times New Roman" w:hAnsi="Times New Roman"/>
            <w:szCs w:val="24"/>
          </w:rPr>
          <w:fldChar w:fldCharType="begin"/>
        </w:r>
        <w:r w:rsidR="004267B6">
          <w:rPr>
            <w:rFonts w:ascii="Times New Roman" w:eastAsia="Times New Roman" w:hAnsi="Times New Roman"/>
            <w:szCs w:val="24"/>
          </w:rPr>
          <w:instrText xml:space="preserve"> ADDIN EN.CITE &lt;EndNote&gt;&lt;Cite&gt;&lt;Author&gt;Partnership for Progress in Bone Health&lt;/Author&gt;&lt;Year&gt;2005&lt;/Year&gt;&lt;RecNum&gt;184&lt;/RecNum&gt;&lt;DisplayText&gt;&lt;style face="superscript"&gt;123&lt;/style&gt;&lt;/DisplayText&gt;&lt;record&gt;&lt;rec-number&gt;184&lt;/rec-number&gt;&lt;foreign-keys&gt;&lt;key app="EN" db-id="azdaveszlp0afdev9sovrs0lsa5avs0txepz"&gt;184&lt;/key&gt;&lt;/foreign-keys&gt;&lt;ref-type name="Web Page"&gt;12&lt;/ref-type&gt;&lt;contributors&gt;&lt;authors&gt;&lt;author&gt;Partnership for Progress in Bone Health,&lt;/author&gt;&lt;/authors&gt;&lt;/contributors&gt;&lt;titles&gt;&lt;title&gt;Models for Success&lt;/title&gt;&lt;/titles&gt;&lt;number&gt;21-01-2013&lt;/number&gt;&lt;dates&gt;&lt;year&gt;2005&lt;/year&gt;&lt;/dates&gt;&lt;urls&gt;&lt;related-urls&gt;&lt;url&gt;http://www.partnershipforprogress.org/models.asp#&lt;/url&gt;&lt;/related-urls&gt;&lt;/urls&gt;&lt;/record&gt;&lt;/Cite&gt;&lt;/EndNote&gt;</w:instrText>
        </w:r>
        <w:r w:rsidR="004267B6">
          <w:rPr>
            <w:rFonts w:ascii="Times New Roman" w:eastAsia="Times New Roman" w:hAnsi="Times New Roman"/>
            <w:szCs w:val="24"/>
          </w:rPr>
          <w:fldChar w:fldCharType="separate"/>
        </w:r>
        <w:r w:rsidR="004267B6" w:rsidRPr="00601240">
          <w:rPr>
            <w:rFonts w:ascii="Times New Roman" w:eastAsia="Times New Roman" w:hAnsi="Times New Roman"/>
            <w:noProof/>
            <w:szCs w:val="24"/>
            <w:vertAlign w:val="superscript"/>
          </w:rPr>
          <w:t>123</w:t>
        </w:r>
        <w:r w:rsidR="004267B6">
          <w:rPr>
            <w:rFonts w:ascii="Times New Roman" w:eastAsia="Times New Roman" w:hAnsi="Times New Roman"/>
            <w:szCs w:val="24"/>
          </w:rPr>
          <w:fldChar w:fldCharType="end"/>
        </w:r>
      </w:hyperlink>
      <w:r w:rsidRPr="00601240">
        <w:rPr>
          <w:rFonts w:ascii="Times New Roman" w:eastAsia="Times New Roman" w:hAnsi="Times New Roman"/>
          <w:szCs w:val="24"/>
        </w:rPr>
        <w:t>:</w:t>
      </w:r>
    </w:p>
    <w:p w:rsidR="00601240" w:rsidRDefault="00601240" w:rsidP="00601240">
      <w:pPr>
        <w:pStyle w:val="ListParagraph"/>
        <w:numPr>
          <w:ilvl w:val="0"/>
          <w:numId w:val="9"/>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Diagnosis of osteoporosis increased by 400%</w:t>
      </w:r>
    </w:p>
    <w:p w:rsidR="00601240" w:rsidRDefault="00601240" w:rsidP="00601240">
      <w:pPr>
        <w:pStyle w:val="ListParagraph"/>
        <w:numPr>
          <w:ilvl w:val="0"/>
          <w:numId w:val="9"/>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Bone density testing increased by 1,000%</w:t>
      </w:r>
    </w:p>
    <w:p w:rsidR="00601240" w:rsidRDefault="00601240" w:rsidP="00601240">
      <w:pPr>
        <w:pStyle w:val="ListParagraph"/>
        <w:numPr>
          <w:ilvl w:val="0"/>
          <w:numId w:val="9"/>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Use of prescription osteoporosis treatments increased by 600%</w:t>
      </w:r>
    </w:p>
    <w:p w:rsidR="00601240" w:rsidRDefault="00601240" w:rsidP="00601240">
      <w:pPr>
        <w:pStyle w:val="ListParagraph"/>
        <w:numPr>
          <w:ilvl w:val="0"/>
          <w:numId w:val="9"/>
        </w:num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The hip fracture rate decreased by 36%</w:t>
      </w:r>
    </w:p>
    <w:p w:rsidR="00601240" w:rsidRPr="00026284" w:rsidRDefault="00601240" w:rsidP="00601240">
      <w:pPr>
        <w:pStyle w:val="ListParagraph"/>
        <w:numPr>
          <w:ilvl w:val="0"/>
          <w:numId w:val="9"/>
        </w:numPr>
        <w:spacing w:before="240" w:after="0" w:line="240" w:lineRule="auto"/>
        <w:jc w:val="both"/>
        <w:rPr>
          <w:rFonts w:ascii="Times New Roman" w:eastAsia="Times New Roman" w:hAnsi="Times New Roman"/>
          <w:b/>
          <w:szCs w:val="24"/>
        </w:rPr>
      </w:pPr>
      <w:r w:rsidRPr="00026284">
        <w:rPr>
          <w:rFonts w:ascii="Times New Roman" w:eastAsia="Times New Roman" w:hAnsi="Times New Roman"/>
          <w:b/>
          <w:szCs w:val="24"/>
        </w:rPr>
        <w:t>An estimated saving of $7.8 million was achieved</w:t>
      </w:r>
    </w:p>
    <w:p w:rsidR="00601240" w:rsidRPr="00601240" w:rsidRDefault="00601240" w:rsidP="00601240">
      <w:p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Read more at:</w:t>
      </w:r>
    </w:p>
    <w:p w:rsidR="00601240" w:rsidRDefault="00407044" w:rsidP="007C0DFB">
      <w:pPr>
        <w:spacing w:after="0" w:line="240" w:lineRule="auto"/>
        <w:jc w:val="both"/>
        <w:rPr>
          <w:rFonts w:ascii="Times New Roman" w:eastAsia="Times New Roman" w:hAnsi="Times New Roman"/>
          <w:szCs w:val="24"/>
        </w:rPr>
      </w:pPr>
      <w:hyperlink r:id="rId16" w:history="1">
        <w:r w:rsidR="00601240" w:rsidRPr="00032A70">
          <w:rPr>
            <w:rStyle w:val="Hyperlink"/>
            <w:rFonts w:ascii="Times New Roman" w:eastAsia="Times New Roman" w:hAnsi="Times New Roman"/>
            <w:szCs w:val="24"/>
          </w:rPr>
          <w:t>http://www.geisinger.org/professionals/services/osteo/index.html</w:t>
        </w:r>
      </w:hyperlink>
      <w:r w:rsidR="00601240">
        <w:rPr>
          <w:rFonts w:ascii="Times New Roman" w:eastAsia="Times New Roman" w:hAnsi="Times New Roman"/>
          <w:szCs w:val="24"/>
        </w:rPr>
        <w:t xml:space="preserve"> </w:t>
      </w:r>
    </w:p>
    <w:p w:rsidR="00601240" w:rsidRDefault="00601240" w:rsidP="00F0718A">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 xml:space="preserve">Osteoporosis disease management in a rural health care population: hip fracture reduction and reduced costs in postmenopausal women after 5 years. Newman ED, Ayoub WT, Starkey RH, Diehl JM, Wood GC. Osteoporos Int. 2003 Apr;14(2):146-151. </w:t>
      </w:r>
      <w:hyperlink r:id="rId17" w:history="1">
        <w:r w:rsidRPr="00601240">
          <w:rPr>
            <w:rStyle w:val="Hyperlink"/>
            <w:rFonts w:ascii="Times New Roman" w:eastAsia="Times New Roman" w:hAnsi="Times New Roman"/>
            <w:szCs w:val="24"/>
          </w:rPr>
          <w:t>PubMed ID 12730773</w:t>
        </w:r>
      </w:hyperlink>
    </w:p>
    <w:p w:rsidR="00260B3A" w:rsidRPr="00260B3A" w:rsidRDefault="00260B3A" w:rsidP="00FA3E4B">
      <w:pPr>
        <w:spacing w:before="240" w:after="0" w:line="240" w:lineRule="auto"/>
        <w:jc w:val="both"/>
        <w:rPr>
          <w:rFonts w:ascii="Times New Roman" w:eastAsia="Times New Roman" w:hAnsi="Times New Roman"/>
          <w:szCs w:val="24"/>
        </w:rPr>
      </w:pPr>
      <w:r w:rsidRPr="00260B3A">
        <w:rPr>
          <w:rFonts w:ascii="Times New Roman" w:eastAsia="Times New Roman" w:hAnsi="Times New Roman"/>
          <w:b/>
          <w:szCs w:val="24"/>
        </w:rPr>
        <w:t xml:space="preserve">Endorsement of FLS: </w:t>
      </w:r>
      <w:r w:rsidRPr="00260B3A">
        <w:rPr>
          <w:rFonts w:ascii="Times New Roman" w:eastAsia="Times New Roman" w:hAnsi="Times New Roman"/>
          <w:szCs w:val="24"/>
        </w:rPr>
        <w:t>A growing body of professional organi</w:t>
      </w:r>
      <w:r w:rsidR="00813D33">
        <w:rPr>
          <w:rFonts w:ascii="Times New Roman" w:eastAsia="Times New Roman" w:hAnsi="Times New Roman"/>
          <w:szCs w:val="24"/>
        </w:rPr>
        <w:t>z</w:t>
      </w:r>
      <w:r w:rsidRPr="00260B3A">
        <w:rPr>
          <w:rFonts w:ascii="Times New Roman" w:eastAsia="Times New Roman" w:hAnsi="Times New Roman"/>
          <w:szCs w:val="24"/>
        </w:rPr>
        <w:t>ations</w:t>
      </w:r>
      <w:r w:rsidR="00624647" w:rsidRPr="00260B3A">
        <w:rPr>
          <w:rFonts w:ascii="Times New Roman" w:eastAsia="Times New Roman" w:hAnsi="Times New Roman"/>
          <w:szCs w:val="24"/>
        </w:rPr>
        <w:fldChar w:fldCharType="begin">
          <w:fldData xml:space="preserve">PEVuZE5vdGU+PENpdGU+PEF1dGhvcj5OYXRpb25hbCBCb25lIEhlYWx0aCBBbGxpYW5jZTwvQXV0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PEVuZE5vdGU+PENpdGU+PEF1dGhvcj5OYXRpb25hbCBCb25lIEhlYWx0aCBBbGxpYW5jZTwvQXV0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59" w:tooltip="Dreinhofer, 2004 #37" w:history="1">
        <w:r w:rsidR="004267B6" w:rsidRPr="004267B6">
          <w:rPr>
            <w:rFonts w:ascii="Times New Roman" w:eastAsia="Times New Roman" w:hAnsi="Times New Roman"/>
            <w:noProof/>
            <w:szCs w:val="24"/>
            <w:vertAlign w:val="superscript"/>
          </w:rPr>
          <w:t>59</w:t>
        </w:r>
      </w:hyperlink>
      <w:r w:rsidR="004267B6" w:rsidRPr="004267B6">
        <w:rPr>
          <w:rFonts w:ascii="Times New Roman" w:eastAsia="Times New Roman" w:hAnsi="Times New Roman"/>
          <w:noProof/>
          <w:szCs w:val="24"/>
          <w:vertAlign w:val="superscript"/>
        </w:rPr>
        <w:t xml:space="preserve">, </w:t>
      </w:r>
      <w:hyperlink w:anchor="_ENREF_60" w:tooltip="International Society for Fracture Repair, 2011 #59" w:history="1">
        <w:r w:rsidR="004267B6" w:rsidRPr="004267B6">
          <w:rPr>
            <w:rFonts w:ascii="Times New Roman" w:eastAsia="Times New Roman" w:hAnsi="Times New Roman"/>
            <w:noProof/>
            <w:szCs w:val="24"/>
            <w:vertAlign w:val="superscript"/>
          </w:rPr>
          <w:t>60</w:t>
        </w:r>
      </w:hyperlink>
      <w:r w:rsidR="004267B6" w:rsidRPr="004267B6">
        <w:rPr>
          <w:rFonts w:ascii="Times New Roman" w:eastAsia="Times New Roman" w:hAnsi="Times New Roman"/>
          <w:noProof/>
          <w:szCs w:val="24"/>
          <w:vertAlign w:val="superscript"/>
        </w:rPr>
        <w:t xml:space="preserve">, </w:t>
      </w:r>
      <w:hyperlink w:anchor="_ENREF_66" w:tooltip="British Orthopaedic Association, 2007 #28" w:history="1">
        <w:r w:rsidR="004267B6" w:rsidRPr="004267B6">
          <w:rPr>
            <w:rFonts w:ascii="Times New Roman" w:eastAsia="Times New Roman" w:hAnsi="Times New Roman"/>
            <w:noProof/>
            <w:szCs w:val="24"/>
            <w:vertAlign w:val="superscript"/>
          </w:rPr>
          <w:t>66</w:t>
        </w:r>
      </w:hyperlink>
      <w:r w:rsidR="004267B6" w:rsidRPr="004267B6">
        <w:rPr>
          <w:rFonts w:ascii="Times New Roman" w:eastAsia="Times New Roman" w:hAnsi="Times New Roman"/>
          <w:noProof/>
          <w:szCs w:val="24"/>
          <w:vertAlign w:val="superscript"/>
        </w:rPr>
        <w:t xml:space="preserve">, </w:t>
      </w:r>
      <w:hyperlink w:anchor="_ENREF_126" w:tooltip="National Bone Health Alliance, 2011 #86" w:history="1">
        <w:r w:rsidR="004267B6" w:rsidRPr="004267B6">
          <w:rPr>
            <w:rFonts w:ascii="Times New Roman" w:eastAsia="Times New Roman" w:hAnsi="Times New Roman"/>
            <w:noProof/>
            <w:szCs w:val="24"/>
            <w:vertAlign w:val="superscript"/>
          </w:rPr>
          <w:t>126</w:t>
        </w:r>
      </w:hyperlink>
      <w:r w:rsidR="00624647" w:rsidRPr="00260B3A">
        <w:rPr>
          <w:rFonts w:ascii="Times New Roman" w:eastAsia="Times New Roman" w:hAnsi="Times New Roman"/>
          <w:szCs w:val="24"/>
        </w:rPr>
        <w:fldChar w:fldCharType="end"/>
      </w:r>
      <w:r w:rsidRPr="00260B3A">
        <w:rPr>
          <w:rFonts w:ascii="Times New Roman" w:eastAsia="Times New Roman" w:hAnsi="Times New Roman"/>
          <w:szCs w:val="24"/>
        </w:rPr>
        <w:t>, patient societies</w:t>
      </w:r>
      <w:r w:rsidR="00624647" w:rsidRPr="00260B3A">
        <w:rPr>
          <w:rFonts w:ascii="Times New Roman" w:eastAsia="Times New Roman" w:hAnsi="Times New Roman"/>
          <w:szCs w:val="24"/>
        </w:rPr>
        <w:fldChar w:fldCharType="begin">
          <w:fldData xml:space="preserve">PEVuZE5vdGU+PENpdGU+PEF1dGhvcj5OYXRpb25hbCBCb25lIEhlYWx0aCBBbGxpYW5jZTwvQXV0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PEVuZE5vdGU+PENpdGU+PEF1dGhvcj5OYXRpb25hbCBCb25lIEhlYWx0aCBBbGxpYW5jZTwvQXV0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58" w:tooltip="Marsh, 2011 #32" w:history="1">
        <w:r w:rsidR="004267B6" w:rsidRPr="004267B6">
          <w:rPr>
            <w:rFonts w:ascii="Times New Roman" w:eastAsia="Times New Roman" w:hAnsi="Times New Roman"/>
            <w:noProof/>
            <w:szCs w:val="24"/>
            <w:vertAlign w:val="superscript"/>
          </w:rPr>
          <w:t>58</w:t>
        </w:r>
      </w:hyperlink>
      <w:r w:rsidR="004267B6" w:rsidRPr="004267B6">
        <w:rPr>
          <w:rFonts w:ascii="Times New Roman" w:eastAsia="Times New Roman" w:hAnsi="Times New Roman"/>
          <w:noProof/>
          <w:szCs w:val="24"/>
          <w:vertAlign w:val="superscript"/>
        </w:rPr>
        <w:t xml:space="preserve">, </w:t>
      </w:r>
      <w:hyperlink w:anchor="_ENREF_64" w:tooltip="Osteoporosis Canada, 2011 #34" w:history="1">
        <w:r w:rsidR="004267B6" w:rsidRPr="004267B6">
          <w:rPr>
            <w:rFonts w:ascii="Times New Roman" w:eastAsia="Times New Roman" w:hAnsi="Times New Roman"/>
            <w:noProof/>
            <w:szCs w:val="24"/>
            <w:vertAlign w:val="superscript"/>
          </w:rPr>
          <w:t>64</w:t>
        </w:r>
      </w:hyperlink>
      <w:r w:rsidR="004267B6" w:rsidRPr="004267B6">
        <w:rPr>
          <w:rFonts w:ascii="Times New Roman" w:eastAsia="Times New Roman" w:hAnsi="Times New Roman"/>
          <w:noProof/>
          <w:szCs w:val="24"/>
          <w:vertAlign w:val="superscript"/>
        </w:rPr>
        <w:t xml:space="preserve">, </w:t>
      </w:r>
      <w:hyperlink w:anchor="_ENREF_67" w:tooltip="National Osteoporosis Society, 2009 #33" w:history="1">
        <w:r w:rsidR="004267B6" w:rsidRPr="004267B6">
          <w:rPr>
            <w:rFonts w:ascii="Times New Roman" w:eastAsia="Times New Roman" w:hAnsi="Times New Roman"/>
            <w:noProof/>
            <w:szCs w:val="24"/>
            <w:vertAlign w:val="superscript"/>
          </w:rPr>
          <w:t>67</w:t>
        </w:r>
      </w:hyperlink>
      <w:r w:rsidR="004267B6" w:rsidRPr="004267B6">
        <w:rPr>
          <w:rFonts w:ascii="Times New Roman" w:eastAsia="Times New Roman" w:hAnsi="Times New Roman"/>
          <w:noProof/>
          <w:szCs w:val="24"/>
          <w:vertAlign w:val="superscript"/>
        </w:rPr>
        <w:t xml:space="preserve">, </w:t>
      </w:r>
      <w:hyperlink w:anchor="_ENREF_126" w:tooltip="National Bone Health Alliance, 2011 #86" w:history="1">
        <w:r w:rsidR="004267B6" w:rsidRPr="004267B6">
          <w:rPr>
            <w:rFonts w:ascii="Times New Roman" w:eastAsia="Times New Roman" w:hAnsi="Times New Roman"/>
            <w:noProof/>
            <w:szCs w:val="24"/>
            <w:vertAlign w:val="superscript"/>
          </w:rPr>
          <w:t>126</w:t>
        </w:r>
      </w:hyperlink>
      <w:r w:rsidR="00624647" w:rsidRPr="00260B3A">
        <w:rPr>
          <w:rFonts w:ascii="Times New Roman" w:eastAsia="Times New Roman" w:hAnsi="Times New Roman"/>
          <w:szCs w:val="24"/>
        </w:rPr>
        <w:fldChar w:fldCharType="end"/>
      </w:r>
      <w:r w:rsidRPr="00260B3A">
        <w:rPr>
          <w:rFonts w:ascii="Times New Roman" w:eastAsia="Times New Roman" w:hAnsi="Times New Roman"/>
          <w:szCs w:val="24"/>
        </w:rPr>
        <w:t xml:space="preserve"> and policymakers</w:t>
      </w:r>
      <w:r w:rsidR="00624647" w:rsidRPr="00260B3A">
        <w:rPr>
          <w:rFonts w:ascii="Times New Roman" w:eastAsia="Times New Roman" w:hAnsi="Times New Roman"/>
          <w:szCs w:val="24"/>
        </w:rPr>
        <w:fldChar w:fldCharType="begin">
          <w:fldData xml:space="preserve">PEVuZE5vdGU+PENpdGU+PEF1dGhvcj5PZmZpY2Ugb2YgdGhlIFN1cmdlb24gR2VuZXJhbDwvQXV0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=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PEVuZE5vdGU+PENpdGU+PEF1dGhvcj5PZmZpY2Ugb2YgdGhlIFN1cmdlb24gR2VuZXJhbDwvQXV0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=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52" w:tooltip="Office of the Surgeon General, 2004 #23" w:history="1">
        <w:r w:rsidR="004267B6" w:rsidRPr="004267B6">
          <w:rPr>
            <w:rFonts w:ascii="Times New Roman" w:eastAsia="Times New Roman" w:hAnsi="Times New Roman"/>
            <w:noProof/>
            <w:szCs w:val="24"/>
            <w:vertAlign w:val="superscript"/>
          </w:rPr>
          <w:t>52</w:t>
        </w:r>
      </w:hyperlink>
      <w:r w:rsidR="004267B6" w:rsidRPr="004267B6">
        <w:rPr>
          <w:rFonts w:ascii="Times New Roman" w:eastAsia="Times New Roman" w:hAnsi="Times New Roman"/>
          <w:noProof/>
          <w:szCs w:val="24"/>
          <w:vertAlign w:val="superscript"/>
        </w:rPr>
        <w:t xml:space="preserve">, </w:t>
      </w:r>
      <w:hyperlink w:anchor="_ENREF_61" w:tooltip="NSW Government Health, 2011 #96" w:history="1">
        <w:r w:rsidR="004267B6" w:rsidRPr="004267B6">
          <w:rPr>
            <w:rFonts w:ascii="Times New Roman" w:eastAsia="Times New Roman" w:hAnsi="Times New Roman"/>
            <w:noProof/>
            <w:szCs w:val="24"/>
            <w:vertAlign w:val="superscript"/>
          </w:rPr>
          <w:t>61-63</w:t>
        </w:r>
      </w:hyperlink>
      <w:r w:rsidR="004267B6" w:rsidRPr="004267B6">
        <w:rPr>
          <w:rFonts w:ascii="Times New Roman" w:eastAsia="Times New Roman" w:hAnsi="Times New Roman"/>
          <w:noProof/>
          <w:szCs w:val="24"/>
          <w:vertAlign w:val="superscript"/>
        </w:rPr>
        <w:t xml:space="preserve">, </w:t>
      </w:r>
      <w:hyperlink w:anchor="_ENREF_65" w:tooltip="Ministry of Health and Long-term Care, 2008 #84" w:history="1">
        <w:r w:rsidR="004267B6" w:rsidRPr="004267B6">
          <w:rPr>
            <w:rFonts w:ascii="Times New Roman" w:eastAsia="Times New Roman" w:hAnsi="Times New Roman"/>
            <w:noProof/>
            <w:szCs w:val="24"/>
            <w:vertAlign w:val="superscript"/>
          </w:rPr>
          <w:t>65</w:t>
        </w:r>
      </w:hyperlink>
      <w:r w:rsidR="004267B6" w:rsidRPr="004267B6">
        <w:rPr>
          <w:rFonts w:ascii="Times New Roman" w:eastAsia="Times New Roman" w:hAnsi="Times New Roman"/>
          <w:noProof/>
          <w:szCs w:val="24"/>
          <w:vertAlign w:val="superscript"/>
        </w:rPr>
        <w:t xml:space="preserve">, </w:t>
      </w:r>
      <w:hyperlink w:anchor="_ENREF_68" w:tooltip="Department of Health, 2009 #22" w:history="1">
        <w:r w:rsidR="004267B6" w:rsidRPr="004267B6">
          <w:rPr>
            <w:rFonts w:ascii="Times New Roman" w:eastAsia="Times New Roman" w:hAnsi="Times New Roman"/>
            <w:noProof/>
            <w:szCs w:val="24"/>
            <w:vertAlign w:val="superscript"/>
          </w:rPr>
          <w:t>68</w:t>
        </w:r>
      </w:hyperlink>
      <w:r w:rsidR="004267B6" w:rsidRPr="004267B6">
        <w:rPr>
          <w:rFonts w:ascii="Times New Roman" w:eastAsia="Times New Roman" w:hAnsi="Times New Roman"/>
          <w:noProof/>
          <w:szCs w:val="24"/>
          <w:vertAlign w:val="superscript"/>
        </w:rPr>
        <w:t xml:space="preserve">, </w:t>
      </w:r>
      <w:hyperlink w:anchor="_ENREF_69" w:tooltip="Department of Health, 2009 #21" w:history="1">
        <w:r w:rsidR="004267B6" w:rsidRPr="004267B6">
          <w:rPr>
            <w:rFonts w:ascii="Times New Roman" w:eastAsia="Times New Roman" w:hAnsi="Times New Roman"/>
            <w:noProof/>
            <w:szCs w:val="24"/>
            <w:vertAlign w:val="superscript"/>
          </w:rPr>
          <w:t>69</w:t>
        </w:r>
      </w:hyperlink>
      <w:r w:rsidR="004267B6" w:rsidRPr="004267B6">
        <w:rPr>
          <w:rFonts w:ascii="Times New Roman" w:eastAsia="Times New Roman" w:hAnsi="Times New Roman"/>
          <w:noProof/>
          <w:szCs w:val="24"/>
          <w:vertAlign w:val="superscript"/>
        </w:rPr>
        <w:t xml:space="preserve">, </w:t>
      </w:r>
      <w:hyperlink w:anchor="_ENREF_127" w:tooltip="Australian Government, 2005 #5" w:history="1">
        <w:r w:rsidR="004267B6" w:rsidRPr="004267B6">
          <w:rPr>
            <w:rFonts w:ascii="Times New Roman" w:eastAsia="Times New Roman" w:hAnsi="Times New Roman"/>
            <w:noProof/>
            <w:szCs w:val="24"/>
            <w:vertAlign w:val="superscript"/>
          </w:rPr>
          <w:t>127</w:t>
        </w:r>
      </w:hyperlink>
      <w:r w:rsidR="00624647" w:rsidRPr="00260B3A">
        <w:rPr>
          <w:rFonts w:ascii="Times New Roman" w:eastAsia="Times New Roman" w:hAnsi="Times New Roman"/>
          <w:szCs w:val="24"/>
        </w:rPr>
        <w:fldChar w:fldCharType="end"/>
      </w:r>
      <w:r w:rsidRPr="00260B3A">
        <w:rPr>
          <w:rFonts w:ascii="Times New Roman" w:eastAsia="Times New Roman" w:hAnsi="Times New Roman"/>
          <w:szCs w:val="24"/>
        </w:rPr>
        <w:t xml:space="preserve"> </w:t>
      </w:r>
      <w:r w:rsidR="00583D87">
        <w:rPr>
          <w:rFonts w:ascii="Times New Roman" w:eastAsia="Times New Roman" w:hAnsi="Times New Roman"/>
          <w:szCs w:val="24"/>
        </w:rPr>
        <w:t xml:space="preserve">in the United States and </w:t>
      </w:r>
      <w:r w:rsidRPr="00260B3A">
        <w:rPr>
          <w:rFonts w:ascii="Times New Roman" w:eastAsia="Times New Roman" w:hAnsi="Times New Roman"/>
          <w:szCs w:val="24"/>
        </w:rPr>
        <w:t>throughout the world have recogni</w:t>
      </w:r>
      <w:r w:rsidR="0015406D">
        <w:rPr>
          <w:rFonts w:ascii="Times New Roman" w:eastAsia="Times New Roman" w:hAnsi="Times New Roman"/>
          <w:szCs w:val="24"/>
        </w:rPr>
        <w:t>z</w:t>
      </w:r>
      <w:r w:rsidRPr="00260B3A">
        <w:rPr>
          <w:rFonts w:ascii="Times New Roman" w:eastAsia="Times New Roman" w:hAnsi="Times New Roman"/>
          <w:szCs w:val="24"/>
        </w:rPr>
        <w:t xml:space="preserve">ed the need for systematic approaches to secondary fracture prevention. A number of expressions have been adopted to describe exemplar service models, including ‘Fracture Liaison Services’ </w:t>
      </w:r>
      <w:r w:rsidR="00624647" w:rsidRPr="00260B3A">
        <w:rPr>
          <w:rFonts w:ascii="Times New Roman" w:eastAsia="Times New Roman" w:hAnsi="Times New Roman"/>
          <w:szCs w:val="24"/>
        </w:rPr>
        <w:fldChar w:fldCharType="begin">
          <w:fldData xml:space="preserve">PEVuZE5vdGU+PENpdGU+PEF1dGhvcj5DbHVuaWU8L0F1dGhvcj48WWVhcj4yMDA4PC9ZZWFyPjxS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ZW9wb3JvcyBJbnQ8L2Z1bGwtdGl0bGU+PC9wZXJpb2RpY2FsPjxwYWdlcz4yMTI5LTM1PC9wYWdl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</w:fldData>
        </w:fldChar>
      </w:r>
      <w:r w:rsidR="00212395">
        <w:rPr>
          <w:rFonts w:ascii="Times New Roman" w:eastAsia="Times New Roman" w:hAnsi="Times New Roman"/>
          <w:szCs w:val="24"/>
        </w:rPr>
        <w:instrText xml:space="preserve"> ADDIN EN.CITE </w:instrText>
      </w:r>
      <w:r w:rsidR="00212395">
        <w:rPr>
          <w:rFonts w:ascii="Times New Roman" w:eastAsia="Times New Roman" w:hAnsi="Times New Roman"/>
          <w:szCs w:val="24"/>
        </w:rPr>
        <w:fldChar w:fldCharType="begin">
          <w:fldData xml:space="preserve">PEVuZE5vdGU+PENpdGU+PEF1dGhvcj5DbHVuaWU8L0F1dGhvcj48WWVhcj4yMDA4PC9ZZWFyPjxS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ZW9wb3JvcyBJbnQ8L2Z1bGwtdGl0bGU+PC9wZXJpb2RpY2FsPjxwYWdlcz4yMTI5LTM1PC9wYWdl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</w:fldData>
        </w:fldChar>
      </w:r>
      <w:r w:rsidR="00212395">
        <w:rPr>
          <w:rFonts w:ascii="Times New Roman" w:eastAsia="Times New Roman" w:hAnsi="Times New Roman"/>
          <w:szCs w:val="24"/>
        </w:rPr>
        <w:instrText xml:space="preserve"> ADDIN EN.CITE.DATA </w:instrText>
      </w:r>
      <w:r w:rsidR="00212395">
        <w:rPr>
          <w:rFonts w:ascii="Times New Roman" w:eastAsia="Times New Roman" w:hAnsi="Times New Roman"/>
          <w:szCs w:val="24"/>
        </w:rPr>
      </w:r>
      <w:r w:rsidR="00212395">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76" w:tooltip="Giles, 2011 #35" w:history="1">
        <w:r w:rsidR="004267B6" w:rsidRPr="00212395">
          <w:rPr>
            <w:rFonts w:ascii="Times New Roman" w:eastAsia="Times New Roman" w:hAnsi="Times New Roman"/>
            <w:noProof/>
            <w:szCs w:val="24"/>
            <w:vertAlign w:val="superscript"/>
          </w:rPr>
          <w:t>76-80</w:t>
        </w:r>
      </w:hyperlink>
      <w:r w:rsidR="00212395" w:rsidRPr="00212395">
        <w:rPr>
          <w:rFonts w:ascii="Times New Roman" w:eastAsia="Times New Roman" w:hAnsi="Times New Roman"/>
          <w:noProof/>
          <w:szCs w:val="24"/>
          <w:vertAlign w:val="superscript"/>
        </w:rPr>
        <w:t xml:space="preserve">, </w:t>
      </w:r>
      <w:hyperlink w:anchor="_ENREF_87" w:tooltip="Blonk, 2007 #48" w:history="1">
        <w:r w:rsidR="004267B6" w:rsidRPr="00212395">
          <w:rPr>
            <w:rFonts w:ascii="Times New Roman" w:eastAsia="Times New Roman" w:hAnsi="Times New Roman"/>
            <w:noProof/>
            <w:szCs w:val="24"/>
            <w:vertAlign w:val="superscript"/>
          </w:rPr>
          <w:t>87-91</w:t>
        </w:r>
      </w:hyperlink>
      <w:r w:rsidR="00212395" w:rsidRPr="00212395">
        <w:rPr>
          <w:rFonts w:ascii="Times New Roman" w:eastAsia="Times New Roman" w:hAnsi="Times New Roman"/>
          <w:noProof/>
          <w:szCs w:val="24"/>
          <w:vertAlign w:val="superscript"/>
        </w:rPr>
        <w:t xml:space="preserve">, </w:t>
      </w:r>
      <w:hyperlink w:anchor="_ENREF_93" w:tooltip="Carpintero, 2009 #52" w:history="1">
        <w:r w:rsidR="004267B6" w:rsidRPr="00212395">
          <w:rPr>
            <w:rFonts w:ascii="Times New Roman" w:eastAsia="Times New Roman" w:hAnsi="Times New Roman"/>
            <w:noProof/>
            <w:szCs w:val="24"/>
            <w:vertAlign w:val="superscript"/>
          </w:rPr>
          <w:t>93</w:t>
        </w:r>
      </w:hyperlink>
      <w:r w:rsidR="00212395" w:rsidRPr="00212395">
        <w:rPr>
          <w:rFonts w:ascii="Times New Roman" w:eastAsia="Times New Roman" w:hAnsi="Times New Roman"/>
          <w:noProof/>
          <w:szCs w:val="24"/>
          <w:vertAlign w:val="superscript"/>
        </w:rPr>
        <w:t xml:space="preserve">, </w:t>
      </w:r>
      <w:hyperlink w:anchor="_ENREF_97" w:tooltip="Premaor, 2010 #46" w:history="1">
        <w:r w:rsidR="004267B6" w:rsidRPr="00212395">
          <w:rPr>
            <w:rFonts w:ascii="Times New Roman" w:eastAsia="Times New Roman" w:hAnsi="Times New Roman"/>
            <w:noProof/>
            <w:szCs w:val="24"/>
            <w:vertAlign w:val="superscript"/>
          </w:rPr>
          <w:t>97-100</w:t>
        </w:r>
      </w:hyperlink>
      <w:r w:rsidR="00624647" w:rsidRPr="00260B3A">
        <w:rPr>
          <w:rFonts w:ascii="Times New Roman" w:eastAsia="Times New Roman" w:hAnsi="Times New Roman"/>
          <w:szCs w:val="24"/>
        </w:rPr>
        <w:fldChar w:fldCharType="end"/>
      </w:r>
      <w:hyperlink w:anchor="_ENREF_76" w:tooltip="Giles, 2011 #35" w:history="1"/>
      <w:r w:rsidRPr="00260B3A">
        <w:rPr>
          <w:rFonts w:ascii="Times New Roman" w:eastAsia="Times New Roman" w:hAnsi="Times New Roman"/>
          <w:szCs w:val="24"/>
        </w:rPr>
        <w:t>, ‘</w:t>
      </w:r>
      <w:r w:rsidR="000E7E59">
        <w:rPr>
          <w:rFonts w:ascii="Times New Roman" w:eastAsia="Times New Roman" w:hAnsi="Times New Roman"/>
          <w:szCs w:val="24"/>
        </w:rPr>
        <w:t xml:space="preserve">Care </w:t>
      </w:r>
      <w:r w:rsidRPr="00260B3A">
        <w:rPr>
          <w:rFonts w:ascii="Times New Roman" w:eastAsia="Times New Roman" w:hAnsi="Times New Roman"/>
          <w:szCs w:val="24"/>
        </w:rPr>
        <w:t>Coordinator Programs’</w:t>
      </w:r>
      <w:hyperlink w:anchor="_ENREF_81" w:tooltip="Majumdar, 2011 #42" w:history="1">
        <w:r w:rsidR="004267B6" w:rsidRPr="00260B3A">
          <w:rPr>
            <w:rFonts w:ascii="Times New Roman" w:eastAsia="Times New Roman" w:hAnsi="Times New Roman"/>
            <w:szCs w:val="24"/>
          </w:rPr>
          <w:fldChar w:fldCharType="begin">
            <w:fldData xml:space="preserve">PEVuZE5vdGU+PENpdGU+PEF1dGhvcj5Cb2dvY2g8L0F1dGhvcj48WWVhcj4yMDA2PC9ZZWFyPjxS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</w:fldData>
          </w:fldChar>
        </w:r>
        <w:r w:rsidR="004267B6">
          <w:rPr>
            <w:rFonts w:ascii="Times New Roman" w:eastAsia="Times New Roman" w:hAnsi="Times New Roman"/>
            <w:szCs w:val="24"/>
          </w:rPr>
          <w:instrText xml:space="preserve"> ADDIN EN.CITE </w:instrText>
        </w:r>
        <w:r w:rsidR="004267B6">
          <w:rPr>
            <w:rFonts w:ascii="Times New Roman" w:eastAsia="Times New Roman" w:hAnsi="Times New Roman"/>
            <w:szCs w:val="24"/>
          </w:rPr>
          <w:fldChar w:fldCharType="begin">
            <w:fldData xml:space="preserve">PEVuZE5vdGU+PENpdGU+PEF1dGhvcj5Cb2dvY2g8L0F1dGhvcj48WWVhcj4yMDA2PC9ZZWFyPjxS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</w:fldData>
          </w:fldChar>
        </w:r>
        <w:r w:rsidR="004267B6">
          <w:rPr>
            <w:rFonts w:ascii="Times New Roman" w:eastAsia="Times New Roman" w:hAnsi="Times New Roman"/>
            <w:szCs w:val="24"/>
          </w:rPr>
          <w:instrText xml:space="preserve"> ADDIN EN.CITE.DATA </w:instrText>
        </w:r>
        <w:r w:rsidR="004267B6">
          <w:rPr>
            <w:rFonts w:ascii="Times New Roman" w:eastAsia="Times New Roman" w:hAnsi="Times New Roman"/>
            <w:szCs w:val="24"/>
          </w:rPr>
        </w:r>
        <w:r w:rsidR="004267B6">
          <w:rPr>
            <w:rFonts w:ascii="Times New Roman" w:eastAsia="Times New Roman" w:hAnsi="Times New Roman"/>
            <w:szCs w:val="24"/>
          </w:rPr>
          <w:fldChar w:fldCharType="end"/>
        </w:r>
        <w:r w:rsidR="004267B6" w:rsidRPr="00260B3A">
          <w:rPr>
            <w:rFonts w:ascii="Times New Roman" w:eastAsia="Times New Roman" w:hAnsi="Times New Roman"/>
            <w:szCs w:val="24"/>
          </w:rPr>
        </w:r>
        <w:r w:rsidR="004267B6" w:rsidRPr="00260B3A">
          <w:rPr>
            <w:rFonts w:ascii="Times New Roman" w:eastAsia="Times New Roman" w:hAnsi="Times New Roman"/>
            <w:szCs w:val="24"/>
          </w:rPr>
          <w:fldChar w:fldCharType="separate"/>
        </w:r>
        <w:r w:rsidR="004267B6" w:rsidRPr="001A2E0A">
          <w:rPr>
            <w:rFonts w:ascii="Times New Roman" w:eastAsia="Times New Roman" w:hAnsi="Times New Roman"/>
            <w:noProof/>
            <w:szCs w:val="24"/>
            <w:vertAlign w:val="superscript"/>
          </w:rPr>
          <w:t>81-84</w:t>
        </w:r>
        <w:r w:rsidR="004267B6" w:rsidRPr="00260B3A">
          <w:rPr>
            <w:rFonts w:ascii="Times New Roman" w:eastAsia="Times New Roman" w:hAnsi="Times New Roman"/>
            <w:szCs w:val="24"/>
          </w:rPr>
          <w:fldChar w:fldCharType="end"/>
        </w:r>
      </w:hyperlink>
      <w:r w:rsidRPr="00260B3A">
        <w:rPr>
          <w:rFonts w:ascii="Times New Roman" w:eastAsia="Times New Roman" w:hAnsi="Times New Roman"/>
          <w:szCs w:val="24"/>
        </w:rPr>
        <w:t xml:space="preserve"> and ‘Care Manager Programs’</w:t>
      </w:r>
      <w:r w:rsidR="00624647" w:rsidRPr="00260B3A">
        <w:rPr>
          <w:rFonts w:ascii="Times New Roman" w:eastAsia="Times New Roman" w:hAnsi="Times New Roman"/>
          <w:szCs w:val="24"/>
        </w:rPr>
        <w:fldChar w:fldCharType="begin">
          <w:fldData xml:space="preserve">PEVuZE5vdGU+PENpdGU+PEF1dGhvcj5EZWxsPC9BdXRob3I+PFllYXI+MjAwOTwvWWVhcj48UmVj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</w:fldData>
        </w:fldChar>
      </w:r>
      <w:r w:rsidR="009D3B2D">
        <w:rPr>
          <w:rFonts w:ascii="Times New Roman" w:eastAsia="Times New Roman" w:hAnsi="Times New Roman"/>
          <w:szCs w:val="24"/>
        </w:rPr>
        <w:instrText xml:space="preserve"> ADDIN EN.CITE </w:instrText>
      </w:r>
      <w:r w:rsidR="009D3B2D">
        <w:rPr>
          <w:rFonts w:ascii="Times New Roman" w:eastAsia="Times New Roman" w:hAnsi="Times New Roman"/>
          <w:szCs w:val="24"/>
        </w:rPr>
        <w:fldChar w:fldCharType="begin">
          <w:fldData xml:space="preserve">PEVuZE5vdGU+PENpdGU+PEF1dGhvcj5EZWxsPC9BdXRob3I+PFllYXI+MjAwOTwvWWVhcj48UmVj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</w:fldData>
        </w:fldChar>
      </w:r>
      <w:r w:rsidR="009D3B2D">
        <w:rPr>
          <w:rFonts w:ascii="Times New Roman" w:eastAsia="Times New Roman" w:hAnsi="Times New Roman"/>
          <w:szCs w:val="24"/>
        </w:rPr>
        <w:instrText xml:space="preserve"> ADDIN EN.CITE.DATA </w:instrText>
      </w:r>
      <w:r w:rsidR="009D3B2D">
        <w:rPr>
          <w:rFonts w:ascii="Times New Roman" w:eastAsia="Times New Roman" w:hAnsi="Times New Roman"/>
          <w:szCs w:val="24"/>
        </w:rPr>
      </w:r>
      <w:r w:rsidR="009D3B2D">
        <w:rPr>
          <w:rFonts w:ascii="Times New Roman" w:eastAsia="Times New Roman" w:hAnsi="Times New Roman"/>
          <w:szCs w:val="24"/>
        </w:rPr>
        <w:fldChar w:fldCharType="end"/>
      </w:r>
      <w:r w:rsidR="00624647" w:rsidRPr="00260B3A">
        <w:rPr>
          <w:rFonts w:ascii="Times New Roman" w:eastAsia="Times New Roman" w:hAnsi="Times New Roman"/>
          <w:szCs w:val="24"/>
        </w:rPr>
      </w:r>
      <w:r w:rsidR="00624647" w:rsidRPr="00260B3A">
        <w:rPr>
          <w:rFonts w:ascii="Times New Roman" w:eastAsia="Times New Roman" w:hAnsi="Times New Roman"/>
          <w:szCs w:val="24"/>
        </w:rPr>
        <w:fldChar w:fldCharType="separate"/>
      </w:r>
      <w:hyperlink w:anchor="_ENREF_74" w:tooltip="Harrington, 2005 #56" w:history="1">
        <w:r w:rsidR="004267B6" w:rsidRPr="009D3B2D">
          <w:rPr>
            <w:rFonts w:ascii="Times New Roman" w:eastAsia="Times New Roman" w:hAnsi="Times New Roman"/>
            <w:noProof/>
            <w:szCs w:val="24"/>
            <w:vertAlign w:val="superscript"/>
          </w:rPr>
          <w:t>74</w:t>
        </w:r>
      </w:hyperlink>
      <w:r w:rsidR="009D3B2D" w:rsidRPr="009D3B2D">
        <w:rPr>
          <w:rFonts w:ascii="Times New Roman" w:eastAsia="Times New Roman" w:hAnsi="Times New Roman"/>
          <w:noProof/>
          <w:szCs w:val="24"/>
          <w:vertAlign w:val="superscript"/>
        </w:rPr>
        <w:t xml:space="preserve">, </w:t>
      </w:r>
      <w:hyperlink w:anchor="_ENREF_75" w:tooltip="Edwards, 2005 #55" w:history="1">
        <w:r w:rsidR="004267B6" w:rsidRPr="009D3B2D">
          <w:rPr>
            <w:rFonts w:ascii="Times New Roman" w:eastAsia="Times New Roman" w:hAnsi="Times New Roman"/>
            <w:noProof/>
            <w:szCs w:val="24"/>
            <w:vertAlign w:val="superscript"/>
          </w:rPr>
          <w:t>75</w:t>
        </w:r>
      </w:hyperlink>
      <w:r w:rsidR="009D3B2D" w:rsidRPr="009D3B2D">
        <w:rPr>
          <w:rFonts w:ascii="Times New Roman" w:eastAsia="Times New Roman" w:hAnsi="Times New Roman"/>
          <w:noProof/>
          <w:szCs w:val="24"/>
          <w:vertAlign w:val="superscript"/>
        </w:rPr>
        <w:t xml:space="preserve">, </w:t>
      </w:r>
      <w:hyperlink w:anchor="_ENREF_122" w:tooltip="Dell, 2009 #54" w:history="1">
        <w:r w:rsidR="004267B6" w:rsidRPr="009D3B2D">
          <w:rPr>
            <w:rFonts w:ascii="Times New Roman" w:eastAsia="Times New Roman" w:hAnsi="Times New Roman"/>
            <w:noProof/>
            <w:szCs w:val="24"/>
            <w:vertAlign w:val="superscript"/>
          </w:rPr>
          <w:t>122</w:t>
        </w:r>
      </w:hyperlink>
      <w:r w:rsidR="00624647" w:rsidRPr="00260B3A">
        <w:rPr>
          <w:rFonts w:ascii="Times New Roman" w:eastAsia="Times New Roman" w:hAnsi="Times New Roman"/>
          <w:szCs w:val="24"/>
        </w:rPr>
        <w:fldChar w:fldCharType="end"/>
      </w:r>
      <w:r w:rsidRPr="00260B3A">
        <w:rPr>
          <w:rFonts w:ascii="Times New Roman" w:eastAsia="Times New Roman" w:hAnsi="Times New Roman"/>
          <w:szCs w:val="24"/>
        </w:rPr>
        <w:t xml:space="preserve">. Regardless of the terminology, all of these service models deliver high quality secondary preventive care through </w:t>
      </w:r>
      <w:r w:rsidRPr="00260B3A">
        <w:rPr>
          <w:rFonts w:ascii="Times New Roman" w:eastAsia="Times New Roman" w:hAnsi="Times New Roman"/>
          <w:b/>
          <w:i/>
          <w:szCs w:val="24"/>
        </w:rPr>
        <w:t>identification, investigation and intervention</w:t>
      </w:r>
      <w:r w:rsidR="00FC5BB8">
        <w:rPr>
          <w:rFonts w:ascii="Times New Roman" w:eastAsia="Times New Roman" w:hAnsi="Times New Roman"/>
          <w:szCs w:val="24"/>
        </w:rPr>
        <w:t xml:space="preserve"> for sufferers of fractures caused by osteoporosis</w:t>
      </w:r>
      <w:r w:rsidRPr="00260B3A">
        <w:rPr>
          <w:rFonts w:ascii="Times New Roman" w:eastAsia="Times New Roman" w:hAnsi="Times New Roman"/>
          <w:szCs w:val="24"/>
        </w:rPr>
        <w:t>, with the aim of preventing future fractures.</w:t>
      </w:r>
    </w:p>
    <w:p w:rsidR="00260B3A" w:rsidRPr="00260B3A" w:rsidRDefault="00260B3A" w:rsidP="00260B3A">
      <w:pPr>
        <w:spacing w:after="0" w:line="240" w:lineRule="auto"/>
        <w:rPr>
          <w:rFonts w:ascii="Times New Roman" w:eastAsia="Times New Roman" w:hAnsi="Times New Roman"/>
          <w:b/>
          <w:szCs w:val="24"/>
        </w:rPr>
      </w:pP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b/>
          <w:szCs w:val="24"/>
        </w:rPr>
        <w:t>[</w:t>
      </w:r>
      <w:r w:rsidR="00FA3E4B" w:rsidRPr="00AB41A9">
        <w:rPr>
          <w:rFonts w:ascii="Times New Roman" w:eastAsia="Times New Roman" w:hAnsi="Times New Roman"/>
          <w:b/>
          <w:color w:val="FF0000"/>
          <w:szCs w:val="24"/>
        </w:rPr>
        <w:t>Insert hospital(s)/facility</w:t>
      </w:r>
      <w:r w:rsidRPr="00260B3A">
        <w:rPr>
          <w:rFonts w:ascii="Times New Roman" w:eastAsia="Times New Roman" w:hAnsi="Times New Roman"/>
          <w:b/>
          <w:szCs w:val="24"/>
        </w:rPr>
        <w:t>]</w:t>
      </w:r>
      <w:r w:rsidR="00212395">
        <w:rPr>
          <w:rFonts w:ascii="Times New Roman" w:eastAsia="Times New Roman" w:hAnsi="Times New Roman"/>
          <w:szCs w:val="24"/>
        </w:rPr>
        <w:t xml:space="preserve"> does not have a</w:t>
      </w:r>
      <w:r w:rsidRPr="00260B3A">
        <w:rPr>
          <w:rFonts w:ascii="Times New Roman" w:eastAsia="Times New Roman" w:hAnsi="Times New Roman"/>
          <w:szCs w:val="24"/>
        </w:rPr>
        <w:t xml:space="preserve"> FLS</w:t>
      </w:r>
      <w:r w:rsidR="00212395">
        <w:rPr>
          <w:rFonts w:ascii="Times New Roman" w:eastAsia="Times New Roman" w:hAnsi="Times New Roman"/>
          <w:szCs w:val="24"/>
        </w:rPr>
        <w:t xml:space="preserve"> program</w:t>
      </w:r>
      <w:r w:rsidRPr="00260B3A">
        <w:rPr>
          <w:rFonts w:ascii="Times New Roman" w:eastAsia="Times New Roman" w:hAnsi="Times New Roman"/>
          <w:szCs w:val="24"/>
        </w:rPr>
        <w:t xml:space="preserve"> as of </w:t>
      </w:r>
      <w:r w:rsidRPr="00260B3A">
        <w:rPr>
          <w:rFonts w:ascii="Times New Roman" w:eastAsia="Times New Roman" w:hAnsi="Times New Roman"/>
          <w:b/>
          <w:szCs w:val="24"/>
        </w:rPr>
        <w:t>[</w:t>
      </w:r>
      <w:r w:rsidR="00FA3E4B">
        <w:rPr>
          <w:rFonts w:ascii="Times New Roman" w:eastAsia="Times New Roman" w:hAnsi="Times New Roman"/>
          <w:b/>
          <w:color w:val="FF0000"/>
          <w:szCs w:val="24"/>
        </w:rPr>
        <w:t>MM-DD</w:t>
      </w:r>
      <w:r w:rsidRPr="00260B3A">
        <w:rPr>
          <w:rFonts w:ascii="Times New Roman" w:eastAsia="Times New Roman" w:hAnsi="Times New Roman"/>
          <w:b/>
          <w:color w:val="FF0000"/>
          <w:szCs w:val="24"/>
        </w:rPr>
        <w:t>-YYYY</w:t>
      </w:r>
      <w:r w:rsidRPr="00260B3A">
        <w:rPr>
          <w:rFonts w:ascii="Times New Roman" w:eastAsia="Times New Roman" w:hAnsi="Times New Roman"/>
          <w:b/>
          <w:szCs w:val="24"/>
        </w:rPr>
        <w:t>]</w:t>
      </w:r>
      <w:r w:rsidRPr="00260B3A">
        <w:rPr>
          <w:rFonts w:ascii="Times New Roman" w:eastAsia="Times New Roman" w:hAnsi="Times New Roman"/>
          <w:szCs w:val="24"/>
        </w:rPr>
        <w:t>.</w:t>
      </w:r>
    </w:p>
    <w:p w:rsidR="00260B3A" w:rsidRPr="00260B3A" w:rsidRDefault="00260B3A" w:rsidP="00260B3A">
      <w:pPr>
        <w:spacing w:after="0" w:line="240" w:lineRule="auto"/>
        <w:rPr>
          <w:rFonts w:ascii="Times New Roman" w:eastAsia="Times New Roman" w:hAnsi="Times New Roman"/>
          <w:szCs w:val="24"/>
        </w:rPr>
      </w:pPr>
    </w:p>
    <w:p w:rsidR="00260B3A" w:rsidRPr="005555B6" w:rsidRDefault="00260B3A" w:rsidP="00260B3A">
      <w:pPr>
        <w:spacing w:before="240" w:after="0" w:line="240" w:lineRule="auto"/>
        <w:rPr>
          <w:rFonts w:ascii="Times New Roman" w:eastAsia="Times New Roman" w:hAnsi="Times New Roman"/>
          <w:b/>
          <w:sz w:val="24"/>
          <w:szCs w:val="24"/>
          <w:u w:val="single"/>
        </w:rPr>
      </w:pPr>
      <w:r w:rsidRPr="005555B6">
        <w:rPr>
          <w:rFonts w:ascii="Times New Roman" w:eastAsia="Times New Roman" w:hAnsi="Times New Roman"/>
          <w:b/>
          <w:sz w:val="24"/>
          <w:szCs w:val="24"/>
          <w:u w:val="single"/>
        </w:rPr>
        <w:t>A Fracture Liaison Service for [</w:t>
      </w:r>
      <w:r w:rsidR="00FA3E4B" w:rsidRPr="005555B6">
        <w:rPr>
          <w:rFonts w:ascii="Times New Roman" w:eastAsia="Times New Roman" w:hAnsi="Times New Roman"/>
          <w:b/>
          <w:color w:val="FF0000"/>
          <w:sz w:val="24"/>
          <w:szCs w:val="24"/>
          <w:u w:val="single"/>
        </w:rPr>
        <w:t>Insert hospital(s)/facility</w:t>
      </w:r>
      <w:r w:rsidRPr="005555B6">
        <w:rPr>
          <w:rFonts w:ascii="Times New Roman" w:eastAsia="Times New Roman" w:hAnsi="Times New Roman"/>
          <w:b/>
          <w:sz w:val="24"/>
          <w:szCs w:val="24"/>
          <w:u w:val="single"/>
        </w:rPr>
        <w:t>]</w:t>
      </w:r>
    </w:p>
    <w:p w:rsidR="00260B3A" w:rsidRPr="00260B3A" w:rsidRDefault="00260B3A" w:rsidP="00260B3A">
      <w:pPr>
        <w:spacing w:before="240" w:after="0" w:line="240" w:lineRule="auto"/>
        <w:jc w:val="both"/>
        <w:rPr>
          <w:rFonts w:ascii="Times New Roman" w:eastAsia="Times New Roman" w:hAnsi="Times New Roman"/>
          <w:bCs/>
          <w:szCs w:val="24"/>
        </w:rPr>
      </w:pPr>
      <w:r w:rsidRPr="00260B3A">
        <w:rPr>
          <w:rFonts w:ascii="Times New Roman" w:eastAsia="Times New Roman" w:hAnsi="Times New Roman"/>
          <w:b/>
          <w:bCs/>
          <w:szCs w:val="24"/>
        </w:rPr>
        <w:t>This business plan makes t</w:t>
      </w:r>
      <w:r w:rsidR="006E71E2">
        <w:rPr>
          <w:rFonts w:ascii="Times New Roman" w:eastAsia="Times New Roman" w:hAnsi="Times New Roman"/>
          <w:b/>
          <w:bCs/>
          <w:szCs w:val="24"/>
        </w:rPr>
        <w:t>he case for urgent implementation</w:t>
      </w:r>
      <w:r w:rsidRPr="00260B3A">
        <w:rPr>
          <w:rFonts w:ascii="Times New Roman" w:eastAsia="Times New Roman" w:hAnsi="Times New Roman"/>
          <w:b/>
          <w:bCs/>
          <w:szCs w:val="24"/>
        </w:rPr>
        <w:t xml:space="preserve"> of a Fracture Liaison Service</w:t>
      </w:r>
      <w:r w:rsidR="00F0718A">
        <w:rPr>
          <w:rFonts w:ascii="Times New Roman" w:eastAsia="Times New Roman" w:hAnsi="Times New Roman"/>
          <w:b/>
          <w:bCs/>
          <w:szCs w:val="24"/>
        </w:rPr>
        <w:t xml:space="preserve"> program</w:t>
      </w:r>
      <w:r w:rsidRPr="00260B3A">
        <w:rPr>
          <w:rFonts w:ascii="Times New Roman" w:eastAsia="Times New Roman" w:hAnsi="Times New Roman"/>
          <w:bCs/>
          <w:szCs w:val="24"/>
        </w:rPr>
        <w:t xml:space="preserve"> </w:t>
      </w:r>
      <w:r w:rsidRPr="00260B3A">
        <w:rPr>
          <w:rFonts w:ascii="Times New Roman" w:eastAsia="Times New Roman" w:hAnsi="Times New Roman"/>
          <w:b/>
          <w:bCs/>
          <w:szCs w:val="24"/>
        </w:rPr>
        <w:t>in [</w:t>
      </w:r>
      <w:r w:rsidR="006E71E2" w:rsidRPr="00AB41A9">
        <w:rPr>
          <w:rFonts w:ascii="Times New Roman" w:eastAsia="Times New Roman" w:hAnsi="Times New Roman"/>
          <w:b/>
          <w:color w:val="FF0000"/>
          <w:szCs w:val="24"/>
        </w:rPr>
        <w:t>Insert hospital(s)/facility</w:t>
      </w:r>
      <w:r w:rsidRPr="00260B3A">
        <w:rPr>
          <w:rFonts w:ascii="Times New Roman" w:eastAsia="Times New Roman" w:hAnsi="Times New Roman"/>
          <w:b/>
          <w:bCs/>
          <w:szCs w:val="24"/>
        </w:rPr>
        <w:t>]</w:t>
      </w:r>
      <w:r w:rsidRPr="00260B3A">
        <w:rPr>
          <w:rFonts w:ascii="Times New Roman" w:eastAsia="Times New Roman" w:hAnsi="Times New Roman"/>
          <w:bCs/>
          <w:szCs w:val="24"/>
        </w:rPr>
        <w:t>, structured in accordance with successful models from elsewhere, to reduce the incidence of hip</w:t>
      </w:r>
      <w:r w:rsidR="00F0718A">
        <w:rPr>
          <w:rFonts w:ascii="Times New Roman" w:eastAsia="Times New Roman" w:hAnsi="Times New Roman"/>
          <w:bCs/>
          <w:szCs w:val="24"/>
        </w:rPr>
        <w:t xml:space="preserve"> and other</w:t>
      </w:r>
      <w:r w:rsidRPr="00260B3A">
        <w:rPr>
          <w:rFonts w:ascii="Times New Roman" w:eastAsia="Times New Roman" w:hAnsi="Times New Roman"/>
          <w:bCs/>
          <w:szCs w:val="24"/>
        </w:rPr>
        <w:t xml:space="preserve"> fracture</w:t>
      </w:r>
      <w:r w:rsidR="00F0718A">
        <w:rPr>
          <w:rFonts w:ascii="Times New Roman" w:eastAsia="Times New Roman" w:hAnsi="Times New Roman"/>
          <w:bCs/>
          <w:szCs w:val="24"/>
        </w:rPr>
        <w:t>s caused by osteoporosis</w:t>
      </w:r>
      <w:r w:rsidRPr="00260B3A">
        <w:rPr>
          <w:rFonts w:ascii="Times New Roman" w:eastAsia="Times New Roman" w:hAnsi="Times New Roman"/>
          <w:bCs/>
          <w:szCs w:val="24"/>
        </w:rPr>
        <w:t xml:space="preserve"> amongst our older </w:t>
      </w:r>
      <w:r w:rsidR="00E14AEB">
        <w:rPr>
          <w:rFonts w:ascii="Times New Roman" w:eastAsia="Times New Roman" w:hAnsi="Times New Roman"/>
          <w:bCs/>
          <w:szCs w:val="24"/>
        </w:rPr>
        <w:t>patients</w:t>
      </w:r>
      <w:r w:rsidRPr="00260B3A">
        <w:rPr>
          <w:rFonts w:ascii="Times New Roman" w:eastAsia="Times New Roman" w:hAnsi="Times New Roman"/>
          <w:bCs/>
          <w:szCs w:val="24"/>
        </w:rPr>
        <w:t>.</w:t>
      </w:r>
    </w:p>
    <w:p w:rsidR="00260B3A" w:rsidRPr="00260B3A" w:rsidRDefault="00260B3A" w:rsidP="00260B3A">
      <w:pPr>
        <w:spacing w:after="0" w:line="240" w:lineRule="auto"/>
        <w:jc w:val="both"/>
        <w:rPr>
          <w:rFonts w:ascii="Times New Roman" w:eastAsia="Times New Roman" w:hAnsi="Times New Roman"/>
          <w:b/>
          <w:szCs w:val="24"/>
        </w:rPr>
      </w:pPr>
    </w:p>
    <w:p w:rsidR="00260B3A" w:rsidRPr="00260B3A" w:rsidRDefault="00260B3A" w:rsidP="00260B3A">
      <w:pPr>
        <w:spacing w:after="0" w:line="240" w:lineRule="auto"/>
        <w:jc w:val="both"/>
        <w:rPr>
          <w:rFonts w:ascii="Times New Roman" w:eastAsia="Times New Roman" w:hAnsi="Times New Roman"/>
          <w:szCs w:val="24"/>
        </w:rPr>
      </w:pPr>
      <w:r w:rsidRPr="00260B3A">
        <w:rPr>
          <w:rFonts w:ascii="Times New Roman" w:eastAsia="Times New Roman" w:hAnsi="Times New Roman"/>
          <w:b/>
          <w:szCs w:val="24"/>
        </w:rPr>
        <w:t>Aim:</w:t>
      </w:r>
      <w:r w:rsidRPr="00260B3A">
        <w:rPr>
          <w:rFonts w:ascii="Times New Roman" w:eastAsia="Times New Roman" w:hAnsi="Times New Roman"/>
          <w:szCs w:val="24"/>
        </w:rPr>
        <w:t xml:space="preserve"> The aim of the proposed Fracture Liaison Service</w:t>
      </w:r>
      <w:r w:rsidR="00F0718A">
        <w:rPr>
          <w:rFonts w:ascii="Times New Roman" w:eastAsia="Times New Roman" w:hAnsi="Times New Roman"/>
          <w:szCs w:val="24"/>
        </w:rPr>
        <w:t xml:space="preserve"> (FLS) program</w:t>
      </w:r>
      <w:r w:rsidRPr="00260B3A">
        <w:rPr>
          <w:rFonts w:ascii="Times New Roman" w:eastAsia="Times New Roman" w:hAnsi="Times New Roman"/>
          <w:szCs w:val="24"/>
        </w:rPr>
        <w:t xml:space="preserve"> is </w:t>
      </w:r>
      <w:r w:rsidR="006E71E2">
        <w:rPr>
          <w:rFonts w:ascii="Times New Roman" w:eastAsia="Times New Roman" w:hAnsi="Times New Roman"/>
          <w:szCs w:val="24"/>
        </w:rPr>
        <w:t>to ensure that all patients age</w:t>
      </w:r>
      <w:r w:rsidR="00F0718A">
        <w:rPr>
          <w:rFonts w:ascii="Times New Roman" w:eastAsia="Times New Roman" w:hAnsi="Times New Roman"/>
          <w:szCs w:val="24"/>
        </w:rPr>
        <w:t xml:space="preserve"> 50 and over</w:t>
      </w:r>
      <w:r w:rsidRPr="00260B3A">
        <w:rPr>
          <w:rFonts w:ascii="Times New Roman" w:eastAsia="Times New Roman" w:hAnsi="Times New Roman"/>
          <w:szCs w:val="24"/>
        </w:rPr>
        <w:t xml:space="preserve"> presenting to urge</w:t>
      </w:r>
      <w:r w:rsidR="00FC5BB8">
        <w:rPr>
          <w:rFonts w:ascii="Times New Roman" w:eastAsia="Times New Roman" w:hAnsi="Times New Roman"/>
          <w:szCs w:val="24"/>
        </w:rPr>
        <w:t xml:space="preserve">nt care services with </w:t>
      </w:r>
      <w:r w:rsidRPr="00260B3A">
        <w:rPr>
          <w:rFonts w:ascii="Times New Roman" w:eastAsia="Times New Roman" w:hAnsi="Times New Roman"/>
          <w:szCs w:val="24"/>
        </w:rPr>
        <w:t>fractures</w:t>
      </w:r>
      <w:r w:rsidR="00FC5BB8">
        <w:rPr>
          <w:rFonts w:ascii="Times New Roman" w:eastAsia="Times New Roman" w:hAnsi="Times New Roman"/>
          <w:szCs w:val="24"/>
        </w:rPr>
        <w:t xml:space="preserve"> caused by osteoporosis</w:t>
      </w:r>
      <w:r w:rsidRPr="00260B3A">
        <w:rPr>
          <w:rFonts w:ascii="Times New Roman" w:eastAsia="Times New Roman" w:hAnsi="Times New Roman"/>
          <w:szCs w:val="24"/>
        </w:rPr>
        <w:t xml:space="preserve"> receive assessment and treatment, where appropriate, for osteoporosis and referral to local falls prevention services to reduce their risk of subsequent fractures.</w:t>
      </w:r>
    </w:p>
    <w:p w:rsidR="00260B3A" w:rsidRPr="00260B3A" w:rsidRDefault="00260B3A" w:rsidP="00260B3A">
      <w:pPr>
        <w:spacing w:before="240" w:after="0" w:line="240" w:lineRule="auto"/>
        <w:jc w:val="both"/>
        <w:rPr>
          <w:rFonts w:ascii="Times New Roman" w:eastAsia="Times New Roman" w:hAnsi="Times New Roman"/>
          <w:szCs w:val="24"/>
        </w:rPr>
      </w:pPr>
      <w:r w:rsidRPr="00260B3A">
        <w:rPr>
          <w:rFonts w:ascii="Times New Roman" w:eastAsia="Times New Roman" w:hAnsi="Times New Roman"/>
          <w:b/>
          <w:szCs w:val="24"/>
        </w:rPr>
        <w:t>Current provision:</w:t>
      </w:r>
      <w:r w:rsidRPr="00260B3A">
        <w:rPr>
          <w:rFonts w:ascii="Times New Roman" w:eastAsia="Times New Roman" w:hAnsi="Times New Roman"/>
          <w:szCs w:val="24"/>
        </w:rPr>
        <w:t xml:space="preserve"> An assessment of current service provision sets a context for f</w:t>
      </w:r>
      <w:r w:rsidR="000E7E59">
        <w:rPr>
          <w:rFonts w:ascii="Times New Roman" w:eastAsia="Times New Roman" w:hAnsi="Times New Roman"/>
          <w:szCs w:val="24"/>
        </w:rPr>
        <w:t>inancial decision-makers</w:t>
      </w:r>
      <w:r w:rsidRPr="00260B3A">
        <w:rPr>
          <w:rFonts w:ascii="Times New Roman" w:eastAsia="Times New Roman" w:hAnsi="Times New Roman"/>
          <w:szCs w:val="24"/>
        </w:rPr>
        <w:t xml:space="preserve"> to consider the merits of the business plan. </w:t>
      </w:r>
    </w:p>
    <w:p w:rsidR="00260B3A" w:rsidRPr="00260B3A" w:rsidRDefault="00260B3A" w:rsidP="00260B3A">
      <w:pPr>
        <w:spacing w:before="240" w:after="0" w:line="240" w:lineRule="auto"/>
        <w:jc w:val="both"/>
        <w:rPr>
          <w:rFonts w:ascii="Times New Roman" w:eastAsia="Times New Roman" w:hAnsi="Times New Roman"/>
          <w:szCs w:val="24"/>
        </w:rPr>
      </w:pPr>
      <w:r w:rsidRPr="00260B3A">
        <w:rPr>
          <w:rFonts w:ascii="Times New Roman" w:eastAsia="Times New Roman" w:hAnsi="Times New Roman"/>
          <w:b/>
          <w:szCs w:val="24"/>
        </w:rPr>
        <w:t>Service model</w:t>
      </w:r>
      <w:r w:rsidR="0043172A">
        <w:rPr>
          <w:rFonts w:ascii="Times New Roman" w:eastAsia="Times New Roman" w:hAnsi="Times New Roman"/>
          <w:b/>
          <w:szCs w:val="24"/>
        </w:rPr>
        <w:t>s</w:t>
      </w:r>
      <w:r w:rsidRPr="00260B3A">
        <w:rPr>
          <w:rFonts w:ascii="Times New Roman" w:eastAsia="Times New Roman" w:hAnsi="Times New Roman"/>
          <w:b/>
          <w:szCs w:val="24"/>
        </w:rPr>
        <w:t>:</w:t>
      </w:r>
      <w:r w:rsidR="00F0718A">
        <w:rPr>
          <w:rFonts w:ascii="Times New Roman" w:eastAsia="Times New Roman" w:hAnsi="Times New Roman"/>
          <w:szCs w:val="24"/>
        </w:rPr>
        <w:t xml:space="preserve"> The FLS</w:t>
      </w:r>
      <w:r w:rsidRPr="00260B3A">
        <w:rPr>
          <w:rFonts w:ascii="Times New Roman" w:eastAsia="Times New Roman" w:hAnsi="Times New Roman"/>
          <w:szCs w:val="24"/>
        </w:rPr>
        <w:t xml:space="preserve"> </w:t>
      </w:r>
      <w:r w:rsidR="00F0718A">
        <w:rPr>
          <w:rFonts w:ascii="Times New Roman" w:eastAsia="Times New Roman" w:hAnsi="Times New Roman"/>
          <w:szCs w:val="24"/>
        </w:rPr>
        <w:t xml:space="preserve">program </w:t>
      </w:r>
      <w:r w:rsidRPr="00260B3A">
        <w:rPr>
          <w:rFonts w:ascii="Times New Roman" w:eastAsia="Times New Roman" w:hAnsi="Times New Roman"/>
          <w:szCs w:val="24"/>
        </w:rPr>
        <w:t xml:space="preserve">will be </w:t>
      </w:r>
      <w:r w:rsidRPr="00260B3A">
        <w:rPr>
          <w:rFonts w:ascii="Times New Roman" w:eastAsia="Times New Roman" w:hAnsi="Times New Roman"/>
          <w:bCs/>
          <w:szCs w:val="24"/>
        </w:rPr>
        <w:t>structured in accordance with successful models from elsewhere.</w:t>
      </w:r>
      <w:r w:rsidRPr="00260B3A">
        <w:rPr>
          <w:rFonts w:ascii="Times New Roman" w:eastAsia="Times New Roman" w:hAnsi="Times New Roman"/>
          <w:szCs w:val="24"/>
        </w:rPr>
        <w:t xml:space="preserve"> </w:t>
      </w:r>
      <w:r w:rsidR="00FF5641">
        <w:rPr>
          <w:rFonts w:ascii="Times New Roman" w:eastAsia="Times New Roman" w:hAnsi="Times New Roman"/>
          <w:b/>
          <w:color w:val="FF0000"/>
          <w:szCs w:val="24"/>
        </w:rPr>
        <w:t>A</w:t>
      </w:r>
      <w:r w:rsidRPr="00026284">
        <w:rPr>
          <w:rFonts w:ascii="Times New Roman" w:eastAsia="Times New Roman" w:hAnsi="Times New Roman"/>
          <w:b/>
          <w:color w:val="FF0000"/>
          <w:szCs w:val="24"/>
        </w:rPr>
        <w:t xml:space="preserve">uthor(s) of the </w:t>
      </w:r>
      <w:r w:rsidR="00FF5641">
        <w:rPr>
          <w:rFonts w:ascii="Times New Roman" w:eastAsia="Times New Roman" w:hAnsi="Times New Roman"/>
          <w:b/>
          <w:color w:val="FF0000"/>
          <w:szCs w:val="24"/>
        </w:rPr>
        <w:t>b</w:t>
      </w:r>
      <w:r w:rsidRPr="00026284">
        <w:rPr>
          <w:rFonts w:ascii="Times New Roman" w:eastAsia="Times New Roman" w:hAnsi="Times New Roman"/>
          <w:b/>
          <w:color w:val="FF0000"/>
          <w:szCs w:val="24"/>
        </w:rPr>
        <w:t>usiness plan</w:t>
      </w:r>
      <w:r w:rsidR="00FF5641">
        <w:rPr>
          <w:rFonts w:ascii="Times New Roman" w:eastAsia="Times New Roman" w:hAnsi="Times New Roman"/>
          <w:b/>
          <w:color w:val="FF0000"/>
          <w:szCs w:val="24"/>
        </w:rPr>
        <w:t xml:space="preserve">: </w:t>
      </w:r>
      <w:r w:rsidR="006E71E2" w:rsidRPr="00026284">
        <w:rPr>
          <w:rFonts w:ascii="Times New Roman" w:eastAsia="Times New Roman" w:hAnsi="Times New Roman"/>
          <w:b/>
          <w:color w:val="FF0000"/>
          <w:szCs w:val="24"/>
        </w:rPr>
        <w:t>efer</w:t>
      </w:r>
      <w:r w:rsidR="00FF5641">
        <w:rPr>
          <w:rFonts w:ascii="Times New Roman" w:eastAsia="Times New Roman" w:hAnsi="Times New Roman"/>
          <w:b/>
          <w:color w:val="FF0000"/>
          <w:szCs w:val="24"/>
        </w:rPr>
        <w:t xml:space="preserve"> to the </w:t>
      </w:r>
      <w:r w:rsidRPr="00026284">
        <w:rPr>
          <w:rFonts w:ascii="Times New Roman" w:eastAsia="Times New Roman" w:hAnsi="Times New Roman"/>
          <w:b/>
          <w:color w:val="FF0000"/>
          <w:szCs w:val="24"/>
        </w:rPr>
        <w:t>publications below to inform the descr</w:t>
      </w:r>
      <w:r w:rsidR="00F0718A" w:rsidRPr="00026284">
        <w:rPr>
          <w:rFonts w:ascii="Times New Roman" w:eastAsia="Times New Roman" w:hAnsi="Times New Roman"/>
          <w:b/>
          <w:color w:val="FF0000"/>
          <w:szCs w:val="24"/>
        </w:rPr>
        <w:t>iption of the proposed FLS program</w:t>
      </w:r>
      <w:r w:rsidRPr="00026284">
        <w:rPr>
          <w:rFonts w:ascii="Times New Roman" w:eastAsia="Times New Roman" w:hAnsi="Times New Roman"/>
          <w:b/>
          <w:color w:val="FF0000"/>
          <w:szCs w:val="24"/>
        </w:rPr>
        <w:t xml:space="preserve"> in the business plan including:</w:t>
      </w:r>
    </w:p>
    <w:p w:rsidR="006E71E2" w:rsidRDefault="006E71E2" w:rsidP="00260B3A">
      <w:pPr>
        <w:spacing w:before="240" w:after="0" w:line="240" w:lineRule="auto"/>
        <w:jc w:val="both"/>
        <w:rPr>
          <w:rFonts w:ascii="Times New Roman" w:eastAsia="Times New Roman" w:hAnsi="Times New Roman"/>
          <w:b/>
          <w:bCs/>
          <w:szCs w:val="24"/>
        </w:rPr>
      </w:pPr>
      <w:r w:rsidRPr="006E71E2">
        <w:rPr>
          <w:rFonts w:ascii="Times New Roman" w:eastAsia="Times New Roman" w:hAnsi="Times New Roman"/>
          <w:b/>
          <w:bCs/>
          <w:szCs w:val="24"/>
        </w:rPr>
        <w:t xml:space="preserve">U.S. FLS </w:t>
      </w:r>
      <w:r w:rsidR="007C0DFB">
        <w:rPr>
          <w:rFonts w:ascii="Times New Roman" w:eastAsia="Times New Roman" w:hAnsi="Times New Roman"/>
          <w:b/>
          <w:bCs/>
          <w:szCs w:val="24"/>
        </w:rPr>
        <w:t>P</w:t>
      </w:r>
      <w:r w:rsidRPr="006E71E2">
        <w:rPr>
          <w:rFonts w:ascii="Times New Roman" w:eastAsia="Times New Roman" w:hAnsi="Times New Roman"/>
          <w:b/>
          <w:bCs/>
          <w:szCs w:val="24"/>
        </w:rPr>
        <w:t>rograms</w:t>
      </w:r>
    </w:p>
    <w:p w:rsidR="006E71E2" w:rsidRDefault="006E71E2" w:rsidP="006E71E2">
      <w:pPr>
        <w:spacing w:before="240" w:after="0" w:line="240" w:lineRule="auto"/>
        <w:jc w:val="both"/>
        <w:rPr>
          <w:rFonts w:ascii="Times New Roman" w:eastAsia="Times New Roman" w:hAnsi="Times New Roman"/>
          <w:szCs w:val="24"/>
        </w:rPr>
      </w:pPr>
      <w:r w:rsidRPr="006E71E2">
        <w:rPr>
          <w:rFonts w:ascii="Times New Roman" w:eastAsia="Times New Roman" w:hAnsi="Times New Roman"/>
          <w:szCs w:val="24"/>
        </w:rPr>
        <w:t xml:space="preserve">Fracture prevention in Kaiser Permanente Southern California. Dell R. Osteoporos Int. 2011 Aug;22 Suppl 3:457-460. </w:t>
      </w:r>
      <w:hyperlink r:id="rId18" w:history="1">
        <w:r w:rsidRPr="006E71E2">
          <w:rPr>
            <w:rStyle w:val="Hyperlink"/>
            <w:rFonts w:ascii="Times New Roman" w:eastAsia="Times New Roman" w:hAnsi="Times New Roman"/>
            <w:szCs w:val="24"/>
          </w:rPr>
          <w:t>PubMed 21847765</w:t>
        </w:r>
      </w:hyperlink>
    </w:p>
    <w:p w:rsidR="006E71E2" w:rsidRDefault="006E71E2" w:rsidP="006E71E2">
      <w:pPr>
        <w:spacing w:before="240" w:after="0" w:line="240" w:lineRule="auto"/>
        <w:jc w:val="both"/>
        <w:rPr>
          <w:rFonts w:ascii="Times New Roman" w:eastAsia="Times New Roman" w:hAnsi="Times New Roman"/>
          <w:szCs w:val="24"/>
        </w:rPr>
      </w:pPr>
      <w:r w:rsidRPr="00601240">
        <w:rPr>
          <w:rFonts w:ascii="Times New Roman" w:eastAsia="Times New Roman" w:hAnsi="Times New Roman"/>
          <w:szCs w:val="24"/>
        </w:rPr>
        <w:t xml:space="preserve">Osteoporosis disease management in a rural health care population: hip fracture reduction and reduced costs in postmenopausal women after 5 years. Newman ED, Ayoub WT, Starkey RH, Diehl JM, Wood GC. Osteoporos Int. 2003 Apr;14(2):146-151. </w:t>
      </w:r>
      <w:hyperlink r:id="rId19" w:history="1">
        <w:r w:rsidRPr="00601240">
          <w:rPr>
            <w:rStyle w:val="Hyperlink"/>
            <w:rFonts w:ascii="Times New Roman" w:eastAsia="Times New Roman" w:hAnsi="Times New Roman"/>
            <w:szCs w:val="24"/>
          </w:rPr>
          <w:t>PubMed ID 12730773</w:t>
        </w:r>
      </w:hyperlink>
    </w:p>
    <w:p w:rsidR="006E71E2" w:rsidRPr="006E71E2" w:rsidRDefault="006E71E2" w:rsidP="00260B3A">
      <w:pPr>
        <w:spacing w:before="240" w:after="0" w:line="240" w:lineRule="auto"/>
        <w:jc w:val="both"/>
        <w:rPr>
          <w:rFonts w:ascii="Times New Roman" w:eastAsia="Times New Roman" w:hAnsi="Times New Roman"/>
          <w:b/>
          <w:bCs/>
          <w:szCs w:val="24"/>
        </w:rPr>
      </w:pPr>
      <w:r>
        <w:rPr>
          <w:rFonts w:ascii="Times New Roman" w:eastAsia="Times New Roman" w:hAnsi="Times New Roman"/>
          <w:b/>
          <w:bCs/>
          <w:szCs w:val="24"/>
        </w:rPr>
        <w:t>International FLS Programs</w:t>
      </w:r>
    </w:p>
    <w:p w:rsidR="00260B3A" w:rsidRPr="00260B3A" w:rsidRDefault="00260B3A" w:rsidP="00260B3A">
      <w:pPr>
        <w:spacing w:before="240" w:after="0" w:line="240" w:lineRule="auto"/>
        <w:jc w:val="both"/>
        <w:rPr>
          <w:rFonts w:ascii="Times New Roman" w:eastAsia="Times New Roman" w:hAnsi="Times New Roman"/>
          <w:bCs/>
          <w:szCs w:val="24"/>
        </w:rPr>
      </w:pPr>
      <w:r w:rsidRPr="00260B3A">
        <w:rPr>
          <w:rFonts w:ascii="Times New Roman" w:eastAsia="Times New Roman" w:hAnsi="Times New Roman"/>
          <w:bCs/>
          <w:szCs w:val="24"/>
        </w:rPr>
        <w:t xml:space="preserve">Seibel MJ, Lih A, Nandapalan H et al. Targeted intervention reduces refracture rates in patients with incident non-vertebral osteoporotic fractures: a 4-year prospective controlled study. </w:t>
      </w:r>
      <w:r w:rsidRPr="00260B3A">
        <w:rPr>
          <w:rFonts w:ascii="Times New Roman" w:eastAsia="Times New Roman" w:hAnsi="Times New Roman"/>
          <w:bCs/>
          <w:i/>
          <w:szCs w:val="24"/>
        </w:rPr>
        <w:t>Osteoporosis International</w:t>
      </w:r>
      <w:r w:rsidRPr="00260B3A">
        <w:rPr>
          <w:rFonts w:ascii="Times New Roman" w:eastAsia="Times New Roman" w:hAnsi="Times New Roman"/>
          <w:bCs/>
          <w:szCs w:val="24"/>
        </w:rPr>
        <w:t xml:space="preserve">. 2011 Mar;22(3):849-858. </w:t>
      </w:r>
      <w:hyperlink r:id="rId20" w:history="1">
        <w:r w:rsidRPr="00260B3A">
          <w:rPr>
            <w:rFonts w:ascii="Times New Roman" w:eastAsia="Times New Roman" w:hAnsi="Times New Roman"/>
            <w:bCs/>
            <w:color w:val="0000FF"/>
            <w:szCs w:val="24"/>
            <w:u w:val="single"/>
          </w:rPr>
          <w:t>PubMed ID 21107534</w:t>
        </w:r>
      </w:hyperlink>
    </w:p>
    <w:p w:rsidR="00260B3A" w:rsidRPr="00260B3A" w:rsidRDefault="00260B3A" w:rsidP="00260B3A">
      <w:pPr>
        <w:spacing w:before="240" w:after="0" w:line="240" w:lineRule="auto"/>
        <w:jc w:val="both"/>
        <w:rPr>
          <w:rFonts w:ascii="Times New Roman" w:eastAsia="Times New Roman" w:hAnsi="Times New Roman"/>
          <w:szCs w:val="24"/>
        </w:rPr>
      </w:pPr>
      <w:r w:rsidRPr="00260B3A">
        <w:rPr>
          <w:rFonts w:ascii="Times New Roman" w:eastAsia="Times New Roman" w:hAnsi="Times New Roman"/>
          <w:szCs w:val="24"/>
        </w:rPr>
        <w:t xml:space="preserve">Bogoch ER, Elliot-Gibson V, Beaton DE et al. Effective initiation of osteoporosis diagnosis and treatment for patients with a fragility fracture in an orthopaedic environment. </w:t>
      </w:r>
      <w:r w:rsidRPr="00260B3A">
        <w:rPr>
          <w:rFonts w:ascii="Times New Roman" w:eastAsia="Times New Roman" w:hAnsi="Times New Roman"/>
          <w:i/>
          <w:szCs w:val="24"/>
        </w:rPr>
        <w:t>Journal of Bone and Joint Surgery (Am)</w:t>
      </w:r>
      <w:r w:rsidRPr="00260B3A">
        <w:rPr>
          <w:rFonts w:ascii="Times New Roman" w:eastAsia="Times New Roman" w:hAnsi="Times New Roman"/>
          <w:szCs w:val="24"/>
        </w:rPr>
        <w:t xml:space="preserve">. 2006 Jan;88(1):25-34. </w:t>
      </w:r>
      <w:hyperlink r:id="rId21" w:history="1">
        <w:r w:rsidRPr="00260B3A">
          <w:rPr>
            <w:rFonts w:ascii="Times New Roman" w:eastAsia="Times New Roman" w:hAnsi="Times New Roman"/>
            <w:color w:val="0000FF"/>
            <w:szCs w:val="24"/>
            <w:u w:val="single"/>
          </w:rPr>
          <w:t>PubMed ID 16391246</w:t>
        </w:r>
      </w:hyperlink>
    </w:p>
    <w:p w:rsidR="00260B3A" w:rsidRPr="00260B3A" w:rsidRDefault="00260B3A" w:rsidP="00260B3A">
      <w:pPr>
        <w:spacing w:after="0" w:line="240" w:lineRule="auto"/>
        <w:jc w:val="both"/>
        <w:rPr>
          <w:rFonts w:ascii="Times New Roman" w:eastAsia="Times New Roman" w:hAnsi="Times New Roman"/>
          <w:szCs w:val="24"/>
        </w:rPr>
      </w:pPr>
    </w:p>
    <w:p w:rsidR="00260B3A" w:rsidRPr="00260B3A" w:rsidRDefault="00260B3A" w:rsidP="00260B3A">
      <w:pPr>
        <w:spacing w:after="0" w:line="240" w:lineRule="auto"/>
        <w:jc w:val="both"/>
        <w:rPr>
          <w:rFonts w:ascii="Times New Roman" w:eastAsia="Times New Roman" w:hAnsi="Times New Roman"/>
          <w:szCs w:val="24"/>
        </w:rPr>
      </w:pPr>
      <w:r w:rsidRPr="00260B3A">
        <w:rPr>
          <w:rFonts w:ascii="Times New Roman" w:eastAsia="Times New Roman" w:hAnsi="Times New Roman"/>
          <w:bCs/>
          <w:szCs w:val="24"/>
        </w:rPr>
        <w:t>McLellan A, Gallacher S, Fraser M et al.</w:t>
      </w:r>
      <w:r w:rsidRPr="00260B3A">
        <w:rPr>
          <w:rFonts w:ascii="Times New Roman" w:eastAsia="Times New Roman" w:hAnsi="Times New Roman"/>
          <w:b/>
          <w:bCs/>
          <w:szCs w:val="24"/>
        </w:rPr>
        <w:t xml:space="preserve"> </w:t>
      </w:r>
      <w:r w:rsidRPr="00260B3A">
        <w:rPr>
          <w:rFonts w:ascii="Times New Roman" w:eastAsia="Times New Roman" w:hAnsi="Times New Roman"/>
          <w:szCs w:val="24"/>
        </w:rPr>
        <w:t xml:space="preserve">The fracture liaison service: success of a program for the evaluation and management of patients with osteoporotic fracture. </w:t>
      </w:r>
      <w:r w:rsidRPr="00260B3A">
        <w:rPr>
          <w:rFonts w:ascii="Times New Roman" w:eastAsia="Times New Roman" w:hAnsi="Times New Roman"/>
          <w:i/>
          <w:iCs/>
          <w:szCs w:val="24"/>
        </w:rPr>
        <w:t>Osteoporosis International</w:t>
      </w:r>
      <w:r w:rsidRPr="00260B3A">
        <w:rPr>
          <w:rFonts w:ascii="Times New Roman" w:eastAsia="Times New Roman" w:hAnsi="Times New Roman"/>
          <w:szCs w:val="24"/>
        </w:rPr>
        <w:t xml:space="preserve">. 2003;14(12):1028-1034. </w:t>
      </w:r>
      <w:hyperlink r:id="rId22" w:history="1">
        <w:r w:rsidRPr="00260B3A">
          <w:rPr>
            <w:rFonts w:ascii="Times New Roman" w:eastAsia="Times New Roman" w:hAnsi="Times New Roman"/>
            <w:color w:val="0000FF"/>
            <w:szCs w:val="24"/>
            <w:u w:val="single"/>
          </w:rPr>
          <w:t>PubMed ID 14600804</w:t>
        </w:r>
      </w:hyperlink>
    </w:p>
    <w:p w:rsidR="00260B3A" w:rsidRDefault="00466FED" w:rsidP="00466FED">
      <w:pPr>
        <w:spacing w:before="240" w:line="240" w:lineRule="auto"/>
        <w:jc w:val="both"/>
        <w:rPr>
          <w:rFonts w:ascii="Times New Roman" w:eastAsia="Times New Roman" w:hAnsi="Times New Roman"/>
          <w:b/>
          <w:szCs w:val="24"/>
        </w:rPr>
      </w:pPr>
      <w:r>
        <w:rPr>
          <w:rFonts w:ascii="Times New Roman" w:eastAsia="Times New Roman" w:hAnsi="Times New Roman"/>
          <w:b/>
          <w:szCs w:val="24"/>
        </w:rPr>
        <w:t>Reimbursement</w:t>
      </w:r>
      <w:r w:rsidR="00FD5C5B">
        <w:rPr>
          <w:rFonts w:ascii="Times New Roman" w:eastAsia="Times New Roman" w:hAnsi="Times New Roman"/>
          <w:b/>
          <w:szCs w:val="24"/>
        </w:rPr>
        <w:t xml:space="preserve"> and </w:t>
      </w:r>
      <w:r w:rsidR="007C0DFB">
        <w:rPr>
          <w:rFonts w:ascii="Times New Roman" w:eastAsia="Times New Roman" w:hAnsi="Times New Roman"/>
          <w:b/>
          <w:szCs w:val="24"/>
        </w:rPr>
        <w:t>Economic M</w:t>
      </w:r>
      <w:r w:rsidR="00FD5C5B">
        <w:rPr>
          <w:rFonts w:ascii="Times New Roman" w:eastAsia="Times New Roman" w:hAnsi="Times New Roman"/>
          <w:b/>
          <w:szCs w:val="24"/>
        </w:rPr>
        <w:t>odeling</w:t>
      </w:r>
      <w:r>
        <w:rPr>
          <w:rFonts w:ascii="Times New Roman" w:eastAsia="Times New Roman" w:hAnsi="Times New Roman"/>
          <w:b/>
          <w:szCs w:val="24"/>
        </w:rPr>
        <w:t xml:space="preserve"> for</w:t>
      </w:r>
      <w:r w:rsidR="00260B3A" w:rsidRPr="00260B3A">
        <w:rPr>
          <w:rFonts w:ascii="Times New Roman" w:eastAsia="Times New Roman" w:hAnsi="Times New Roman"/>
          <w:b/>
          <w:szCs w:val="24"/>
        </w:rPr>
        <w:t xml:space="preserve"> FLS</w:t>
      </w:r>
      <w:r w:rsidR="007C0DFB">
        <w:rPr>
          <w:rFonts w:ascii="Times New Roman" w:eastAsia="Times New Roman" w:hAnsi="Times New Roman"/>
          <w:b/>
          <w:szCs w:val="24"/>
        </w:rPr>
        <w:t xml:space="preserve"> P</w:t>
      </w:r>
      <w:r>
        <w:rPr>
          <w:rFonts w:ascii="Times New Roman" w:eastAsia="Times New Roman" w:hAnsi="Times New Roman"/>
          <w:b/>
          <w:szCs w:val="24"/>
        </w:rPr>
        <w:t>rograms in the United States</w:t>
      </w:r>
    </w:p>
    <w:p w:rsidR="00466FED" w:rsidRDefault="00466FED" w:rsidP="00260B3A">
      <w:pPr>
        <w:spacing w:after="0" w:line="240" w:lineRule="auto"/>
        <w:jc w:val="both"/>
        <w:rPr>
          <w:rFonts w:ascii="Times New Roman" w:eastAsia="Times New Roman" w:hAnsi="Times New Roman"/>
          <w:szCs w:val="24"/>
        </w:rPr>
      </w:pPr>
      <w:r>
        <w:rPr>
          <w:rFonts w:ascii="Times New Roman" w:eastAsia="Times New Roman" w:hAnsi="Times New Roman"/>
          <w:szCs w:val="24"/>
        </w:rPr>
        <w:t xml:space="preserve">Business plan authors are recommended to visit the Reimbursement section of the </w:t>
      </w:r>
      <w:hyperlink r:id="rId23" w:history="1">
        <w:r w:rsidRPr="00466FED">
          <w:rPr>
            <w:rStyle w:val="Hyperlink"/>
            <w:rFonts w:ascii="Times New Roman" w:eastAsia="Times New Roman" w:hAnsi="Times New Roman"/>
            <w:szCs w:val="24"/>
          </w:rPr>
          <w:t>Fracture Prevention CENTRAL</w:t>
        </w:r>
      </w:hyperlink>
      <w:r>
        <w:rPr>
          <w:rFonts w:ascii="Times New Roman" w:eastAsia="Times New Roman" w:hAnsi="Times New Roman"/>
          <w:szCs w:val="24"/>
        </w:rPr>
        <w:t xml:space="preserve"> website for up-to-date </w:t>
      </w:r>
      <w:r w:rsidRPr="00466FED">
        <w:rPr>
          <w:rFonts w:ascii="Times New Roman" w:eastAsia="Times New Roman" w:hAnsi="Times New Roman"/>
          <w:szCs w:val="24"/>
        </w:rPr>
        <w:t>illustrations of how some of the services provided as pa</w:t>
      </w:r>
      <w:r>
        <w:rPr>
          <w:rFonts w:ascii="Times New Roman" w:eastAsia="Times New Roman" w:hAnsi="Times New Roman"/>
          <w:szCs w:val="24"/>
        </w:rPr>
        <w:t>rt of a FLS</w:t>
      </w:r>
      <w:r w:rsidRPr="00466FED">
        <w:rPr>
          <w:rFonts w:ascii="Times New Roman" w:eastAsia="Times New Roman" w:hAnsi="Times New Roman"/>
          <w:szCs w:val="24"/>
        </w:rPr>
        <w:t xml:space="preserve"> program could be reimbursed by Medicare in the United States. NBHA is committed to ongoing engagement with the Centers for Medicare &amp; Medicaid Services (CMS) and other payers with the intention of refining further the reimbursement guidance provided.</w:t>
      </w:r>
      <w:r>
        <w:rPr>
          <w:rFonts w:ascii="Times New Roman" w:eastAsia="Times New Roman" w:hAnsi="Times New Roman"/>
          <w:szCs w:val="24"/>
        </w:rPr>
        <w:t xml:space="preserve"> The information regarding Reimbursement for FLS at the time of launch of the </w:t>
      </w:r>
      <w:hyperlink r:id="rId24" w:history="1">
        <w:r w:rsidRPr="00466FED">
          <w:rPr>
            <w:rStyle w:val="Hyperlink"/>
            <w:rFonts w:ascii="Times New Roman" w:eastAsia="Times New Roman" w:hAnsi="Times New Roman"/>
            <w:szCs w:val="24"/>
          </w:rPr>
          <w:t>Fracture Prevention CENTRAL</w:t>
        </w:r>
      </w:hyperlink>
      <w:r w:rsidR="00FD5C5B">
        <w:rPr>
          <w:rFonts w:ascii="Times New Roman" w:eastAsia="Times New Roman" w:hAnsi="Times New Roman"/>
          <w:szCs w:val="24"/>
        </w:rPr>
        <w:t xml:space="preserve"> website is summari</w:t>
      </w:r>
      <w:r w:rsidR="00C20E6D">
        <w:rPr>
          <w:rFonts w:ascii="Times New Roman" w:eastAsia="Times New Roman" w:hAnsi="Times New Roman"/>
          <w:szCs w:val="24"/>
        </w:rPr>
        <w:t>z</w:t>
      </w:r>
      <w:r w:rsidR="00FD5C5B">
        <w:rPr>
          <w:rFonts w:ascii="Times New Roman" w:eastAsia="Times New Roman" w:hAnsi="Times New Roman"/>
          <w:szCs w:val="24"/>
        </w:rPr>
        <w:t>ed</w:t>
      </w:r>
      <w:r>
        <w:rPr>
          <w:rFonts w:ascii="Times New Roman" w:eastAsia="Times New Roman" w:hAnsi="Times New Roman"/>
          <w:szCs w:val="24"/>
        </w:rPr>
        <w:t xml:space="preserve"> below.</w:t>
      </w:r>
    </w:p>
    <w:p w:rsidR="00466FED" w:rsidRPr="00466FED" w:rsidRDefault="00466FED" w:rsidP="00466FED">
      <w:pPr>
        <w:spacing w:before="240" w:line="240" w:lineRule="auto"/>
        <w:jc w:val="both"/>
        <w:rPr>
          <w:rFonts w:ascii="Times New Roman" w:eastAsia="Times New Roman" w:hAnsi="Times New Roman"/>
          <w:b/>
          <w:szCs w:val="24"/>
        </w:rPr>
      </w:pPr>
      <w:r w:rsidRPr="00466FED">
        <w:rPr>
          <w:rFonts w:ascii="Times New Roman" w:eastAsia="Times New Roman" w:hAnsi="Times New Roman"/>
          <w:b/>
          <w:szCs w:val="24"/>
        </w:rPr>
        <w:t>American Orthopaedic Association “Own the Bone” Program Economic Models</w:t>
      </w:r>
    </w:p>
    <w:p w:rsidR="00466FED" w:rsidRPr="00466FED" w:rsidRDefault="00466FED" w:rsidP="0031699D">
      <w:pPr>
        <w:spacing w:after="0" w:line="240" w:lineRule="auto"/>
        <w:jc w:val="both"/>
        <w:rPr>
          <w:rFonts w:ascii="Times New Roman" w:eastAsia="Times New Roman" w:hAnsi="Times New Roman"/>
          <w:szCs w:val="24"/>
        </w:rPr>
      </w:pPr>
      <w:r w:rsidRPr="00466FED">
        <w:rPr>
          <w:rFonts w:ascii="Times New Roman" w:eastAsia="Times New Roman" w:hAnsi="Times New Roman"/>
          <w:szCs w:val="24"/>
        </w:rPr>
        <w:t>The American Orthopaedic Association “Own the Bone” program has developed a user-friendly, interactive calculator to help decision-makers estimate the economic benefit of implementing a secondary fracture prevention program</w:t>
      </w:r>
      <w:r w:rsidR="005D6C15" w:rsidRPr="00466FED">
        <w:rPr>
          <w:rFonts w:ascii="Times New Roman" w:eastAsia="Times New Roman" w:hAnsi="Times New Roman"/>
          <w:szCs w:val="24"/>
        </w:rPr>
        <w:t>.</w:t>
      </w:r>
      <w:r w:rsidR="005D6C15">
        <w:rPr>
          <w:rFonts w:ascii="Times New Roman" w:eastAsia="Times New Roman" w:hAnsi="Times New Roman"/>
          <w:szCs w:val="24"/>
        </w:rPr>
        <w:t xml:space="preserve"> </w:t>
      </w:r>
      <w:r w:rsidRPr="00466FED">
        <w:rPr>
          <w:rFonts w:ascii="Times New Roman" w:eastAsia="Times New Roman" w:hAnsi="Times New Roman"/>
          <w:szCs w:val="24"/>
        </w:rPr>
        <w:t>The site-specific Executive Summary generated by the calculator can help demonstrate if the financial impact of the program, including revenue and expenses, can be beneficial or cost neutral to institutions.</w:t>
      </w:r>
      <w:r w:rsidR="0031699D">
        <w:rPr>
          <w:rFonts w:ascii="Times New Roman" w:eastAsia="Times New Roman" w:hAnsi="Times New Roman"/>
          <w:szCs w:val="24"/>
        </w:rPr>
        <w:t xml:space="preserve"> </w:t>
      </w:r>
      <w:r w:rsidRPr="00466FED">
        <w:rPr>
          <w:rFonts w:ascii="Times New Roman" w:eastAsia="Times New Roman" w:hAnsi="Times New Roman"/>
          <w:szCs w:val="24"/>
        </w:rPr>
        <w:t>Further, Own the Bone has preliminary economic modeling of the Nurse Practitioner model for implementing an FLS from four hospitals in the program.</w:t>
      </w:r>
    </w:p>
    <w:p w:rsidR="00466FED" w:rsidRPr="00466FED" w:rsidRDefault="00466FED" w:rsidP="00466FED">
      <w:pPr>
        <w:spacing w:before="240" w:after="0" w:line="240" w:lineRule="auto"/>
        <w:jc w:val="both"/>
        <w:rPr>
          <w:rFonts w:ascii="Times New Roman" w:eastAsia="Times New Roman" w:hAnsi="Times New Roman"/>
          <w:szCs w:val="24"/>
        </w:rPr>
      </w:pPr>
      <w:r w:rsidRPr="00466FED">
        <w:rPr>
          <w:rFonts w:ascii="Times New Roman" w:eastAsia="Times New Roman" w:hAnsi="Times New Roman"/>
          <w:szCs w:val="24"/>
        </w:rPr>
        <w:t>Read more at:</w:t>
      </w:r>
    </w:p>
    <w:p w:rsidR="00466FED" w:rsidRPr="00466FED" w:rsidRDefault="00407044" w:rsidP="00466FED">
      <w:pPr>
        <w:spacing w:after="0" w:line="240" w:lineRule="auto"/>
        <w:jc w:val="both"/>
        <w:rPr>
          <w:rFonts w:ascii="Times New Roman" w:eastAsia="Times New Roman" w:hAnsi="Times New Roman"/>
          <w:szCs w:val="24"/>
        </w:rPr>
      </w:pPr>
      <w:hyperlink r:id="rId25" w:history="1">
        <w:r w:rsidR="00466FED" w:rsidRPr="00032A70">
          <w:rPr>
            <w:rStyle w:val="Hyperlink"/>
            <w:rFonts w:ascii="Times New Roman" w:eastAsia="Times New Roman" w:hAnsi="Times New Roman"/>
            <w:szCs w:val="24"/>
          </w:rPr>
          <w:t>http://www.ownthebone.org/program-toolbox/economic-models.aspx</w:t>
        </w:r>
      </w:hyperlink>
      <w:r w:rsidR="00466FED">
        <w:rPr>
          <w:rFonts w:ascii="Times New Roman" w:eastAsia="Times New Roman" w:hAnsi="Times New Roman"/>
          <w:szCs w:val="24"/>
        </w:rPr>
        <w:t xml:space="preserve"> </w:t>
      </w:r>
    </w:p>
    <w:p w:rsidR="00466FED" w:rsidRPr="0031699D" w:rsidRDefault="00466FED" w:rsidP="00466FED">
      <w:pPr>
        <w:spacing w:before="240" w:after="0" w:line="240" w:lineRule="auto"/>
        <w:jc w:val="both"/>
        <w:rPr>
          <w:rFonts w:ascii="Times New Roman" w:eastAsia="Times New Roman" w:hAnsi="Times New Roman"/>
          <w:b/>
          <w:szCs w:val="24"/>
        </w:rPr>
      </w:pPr>
      <w:r w:rsidRPr="0031699D">
        <w:rPr>
          <w:rFonts w:ascii="Times New Roman" w:eastAsia="Times New Roman" w:hAnsi="Times New Roman"/>
          <w:b/>
          <w:szCs w:val="24"/>
        </w:rPr>
        <w:t xml:space="preserve">National Bone Health Alliance </w:t>
      </w:r>
      <w:r w:rsidR="007C0DFB">
        <w:rPr>
          <w:rFonts w:ascii="Times New Roman" w:eastAsia="Times New Roman" w:hAnsi="Times New Roman"/>
          <w:b/>
          <w:szCs w:val="24"/>
        </w:rPr>
        <w:t>Reimbursement G</w:t>
      </w:r>
      <w:r w:rsidRPr="0031699D">
        <w:rPr>
          <w:rFonts w:ascii="Times New Roman" w:eastAsia="Times New Roman" w:hAnsi="Times New Roman"/>
          <w:b/>
          <w:szCs w:val="24"/>
        </w:rPr>
        <w:t>uidance for FLS</w:t>
      </w:r>
      <w:r w:rsidR="007C0DFB">
        <w:rPr>
          <w:rFonts w:ascii="Times New Roman" w:eastAsia="Times New Roman" w:hAnsi="Times New Roman"/>
          <w:b/>
          <w:szCs w:val="24"/>
        </w:rPr>
        <w:t xml:space="preserve"> Programs</w:t>
      </w:r>
    </w:p>
    <w:p w:rsidR="00466FED" w:rsidRPr="00466FED" w:rsidRDefault="00466FED" w:rsidP="0031699D">
      <w:pPr>
        <w:spacing w:before="240" w:after="0" w:line="240" w:lineRule="auto"/>
        <w:jc w:val="both"/>
        <w:rPr>
          <w:rFonts w:ascii="Times New Roman" w:eastAsia="Times New Roman" w:hAnsi="Times New Roman"/>
          <w:szCs w:val="24"/>
        </w:rPr>
      </w:pPr>
      <w:r w:rsidRPr="00466FED">
        <w:rPr>
          <w:rFonts w:ascii="Times New Roman" w:eastAsia="Times New Roman" w:hAnsi="Times New Roman"/>
          <w:szCs w:val="24"/>
        </w:rPr>
        <w:t>NBHA has developed the post-fracture care coordination a</w:t>
      </w:r>
      <w:r w:rsidR="000D36C5">
        <w:rPr>
          <w:rFonts w:ascii="Times New Roman" w:eastAsia="Times New Roman" w:hAnsi="Times New Roman"/>
          <w:szCs w:val="24"/>
        </w:rPr>
        <w:t xml:space="preserve">nd reimbursement guidance </w:t>
      </w:r>
      <w:r w:rsidRPr="00466FED">
        <w:rPr>
          <w:rFonts w:ascii="Times New Roman" w:eastAsia="Times New Roman" w:hAnsi="Times New Roman"/>
          <w:szCs w:val="24"/>
        </w:rPr>
        <w:t xml:space="preserve">based on experience from existing FLS programs within the United States. The Quality measures section of </w:t>
      </w:r>
      <w:hyperlink r:id="rId26" w:history="1">
        <w:r w:rsidRPr="0031699D">
          <w:rPr>
            <w:rStyle w:val="Hyperlink"/>
            <w:rFonts w:ascii="Times New Roman" w:eastAsia="Times New Roman" w:hAnsi="Times New Roman"/>
            <w:szCs w:val="24"/>
          </w:rPr>
          <w:t>Fracture Prevention CENTRAL</w:t>
        </w:r>
      </w:hyperlink>
      <w:r w:rsidRPr="00466FED">
        <w:rPr>
          <w:rFonts w:ascii="Times New Roman" w:eastAsia="Times New Roman" w:hAnsi="Times New Roman"/>
          <w:szCs w:val="24"/>
        </w:rPr>
        <w:t xml:space="preserve"> should be considered in parallel to the reimbursement guidance.</w:t>
      </w:r>
    </w:p>
    <w:p w:rsidR="00466FED" w:rsidRDefault="00466FED" w:rsidP="00466FED">
      <w:pPr>
        <w:spacing w:after="0" w:line="240" w:lineRule="auto"/>
        <w:jc w:val="both"/>
        <w:rPr>
          <w:rFonts w:ascii="Times New Roman" w:eastAsia="Times New Roman" w:hAnsi="Times New Roman"/>
          <w:szCs w:val="24"/>
        </w:rPr>
      </w:pPr>
    </w:p>
    <w:p w:rsidR="0031699D" w:rsidRPr="0031699D" w:rsidRDefault="0031699D" w:rsidP="0031699D">
      <w:pPr>
        <w:spacing w:after="0" w:line="240" w:lineRule="auto"/>
        <w:jc w:val="both"/>
        <w:rPr>
          <w:rFonts w:ascii="Times New Roman" w:eastAsia="Times New Roman" w:hAnsi="Times New Roman"/>
          <w:b/>
          <w:szCs w:val="24"/>
        </w:rPr>
      </w:pPr>
      <w:r w:rsidRPr="0031699D">
        <w:rPr>
          <w:rFonts w:ascii="Times New Roman" w:eastAsia="Times New Roman" w:hAnsi="Times New Roman"/>
          <w:b/>
          <w:szCs w:val="24"/>
        </w:rPr>
        <w:t xml:space="preserve">Publications </w:t>
      </w:r>
      <w:r w:rsidR="007C0DFB">
        <w:rPr>
          <w:rFonts w:ascii="Times New Roman" w:eastAsia="Times New Roman" w:hAnsi="Times New Roman"/>
          <w:b/>
          <w:szCs w:val="24"/>
        </w:rPr>
        <w:t>R</w:t>
      </w:r>
      <w:r w:rsidRPr="0031699D">
        <w:rPr>
          <w:rFonts w:ascii="Times New Roman" w:eastAsia="Times New Roman" w:hAnsi="Times New Roman"/>
          <w:b/>
          <w:szCs w:val="24"/>
        </w:rPr>
        <w:t xml:space="preserve">elating to </w:t>
      </w:r>
      <w:r w:rsidR="007C0DFB">
        <w:rPr>
          <w:rFonts w:ascii="Times New Roman" w:eastAsia="Times New Roman" w:hAnsi="Times New Roman"/>
          <w:b/>
          <w:szCs w:val="24"/>
        </w:rPr>
        <w:t>FLS R</w:t>
      </w:r>
      <w:r w:rsidRPr="0031699D">
        <w:rPr>
          <w:rFonts w:ascii="Times New Roman" w:eastAsia="Times New Roman" w:hAnsi="Times New Roman"/>
          <w:b/>
          <w:szCs w:val="24"/>
        </w:rPr>
        <w:t xml:space="preserve">eimbursement </w:t>
      </w:r>
    </w:p>
    <w:p w:rsidR="00466FED" w:rsidRPr="00466FED" w:rsidRDefault="0031699D" w:rsidP="000D36C5">
      <w:pPr>
        <w:spacing w:before="240" w:after="0" w:line="240" w:lineRule="auto"/>
        <w:jc w:val="both"/>
        <w:rPr>
          <w:rFonts w:ascii="Times New Roman" w:eastAsia="Times New Roman" w:hAnsi="Times New Roman"/>
          <w:szCs w:val="24"/>
        </w:rPr>
      </w:pPr>
      <w:r w:rsidRPr="00466FED">
        <w:rPr>
          <w:rFonts w:ascii="Times New Roman" w:eastAsia="Times New Roman" w:hAnsi="Times New Roman"/>
          <w:szCs w:val="24"/>
        </w:rPr>
        <w:t xml:space="preserve">Enhancing Fracture and Osteoporosis Care: Implementing a fracture liaison service can improve outcomes, reduce costs. Lee D, Filler B, Twetten. AAOS Now. January 2013 Issue. Available for download from </w:t>
      </w:r>
      <w:hyperlink r:id="rId27" w:history="1">
        <w:r w:rsidRPr="00032A70">
          <w:rPr>
            <w:rStyle w:val="Hyperlink"/>
            <w:rFonts w:ascii="Times New Roman" w:eastAsia="Times New Roman" w:hAnsi="Times New Roman"/>
            <w:szCs w:val="24"/>
          </w:rPr>
          <w:t>http://www.aaos.org/news/aaosnow/jan13/managing1.asp</w:t>
        </w:r>
      </w:hyperlink>
      <w:r>
        <w:rPr>
          <w:rFonts w:ascii="Times New Roman" w:eastAsia="Times New Roman" w:hAnsi="Times New Roman"/>
          <w:szCs w:val="24"/>
        </w:rPr>
        <w:t xml:space="preserve"> </w:t>
      </w:r>
    </w:p>
    <w:p w:rsidR="00260B3A" w:rsidRDefault="00260B3A" w:rsidP="00260B3A">
      <w:pPr>
        <w:spacing w:after="0" w:line="240" w:lineRule="auto"/>
        <w:rPr>
          <w:rFonts w:ascii="Times New Roman" w:eastAsia="Times New Roman" w:hAnsi="Times New Roman"/>
          <w:b/>
          <w:szCs w:val="24"/>
        </w:rPr>
      </w:pPr>
    </w:p>
    <w:p w:rsidR="0001141A" w:rsidRPr="00260B3A" w:rsidRDefault="0001141A" w:rsidP="00260B3A">
      <w:pPr>
        <w:spacing w:after="0" w:line="240" w:lineRule="auto"/>
        <w:rPr>
          <w:rFonts w:ascii="Times New Roman" w:eastAsia="Times New Roman" w:hAnsi="Times New Roman"/>
          <w:b/>
          <w:szCs w:val="24"/>
        </w:rPr>
      </w:pPr>
    </w:p>
    <w:p w:rsidR="007C0DFB" w:rsidRDefault="007C0DFB">
      <w:pPr>
        <w:spacing w:after="0" w:line="240" w:lineRule="auto"/>
        <w:rPr>
          <w:rFonts w:ascii="Times New Roman" w:eastAsia="Times New Roman" w:hAnsi="Times New Roman"/>
          <w:b/>
          <w:szCs w:val="24"/>
          <w:u w:val="single"/>
        </w:rPr>
      </w:pPr>
      <w:r>
        <w:rPr>
          <w:rFonts w:ascii="Times New Roman" w:eastAsia="Times New Roman" w:hAnsi="Times New Roman"/>
          <w:b/>
          <w:szCs w:val="24"/>
          <w:u w:val="single"/>
        </w:rPr>
        <w:br w:type="page"/>
      </w:r>
    </w:p>
    <w:p w:rsidR="00260B3A" w:rsidRPr="00026284" w:rsidRDefault="00260B3A" w:rsidP="00260B3A">
      <w:pPr>
        <w:spacing w:after="0" w:line="240" w:lineRule="auto"/>
        <w:rPr>
          <w:rFonts w:ascii="Times New Roman" w:eastAsia="Times New Roman" w:hAnsi="Times New Roman"/>
          <w:b/>
          <w:szCs w:val="24"/>
          <w:u w:val="single"/>
        </w:rPr>
      </w:pPr>
      <w:r w:rsidRPr="00026284">
        <w:rPr>
          <w:rFonts w:ascii="Times New Roman" w:eastAsia="Times New Roman" w:hAnsi="Times New Roman"/>
          <w:b/>
          <w:szCs w:val="24"/>
          <w:u w:val="single"/>
        </w:rPr>
        <w:t>Projected Costs and Income</w:t>
      </w:r>
    </w:p>
    <w:p w:rsidR="000D36C5" w:rsidRPr="000D36C5" w:rsidRDefault="000D36C5" w:rsidP="00FD5C5B">
      <w:pPr>
        <w:spacing w:before="240" w:after="0" w:line="240" w:lineRule="auto"/>
        <w:rPr>
          <w:rFonts w:ascii="Times New Roman" w:eastAsia="Times New Roman" w:hAnsi="Times New Roman"/>
          <w:szCs w:val="24"/>
        </w:rPr>
      </w:pPr>
      <w:r>
        <w:rPr>
          <w:rFonts w:ascii="Times New Roman" w:eastAsia="Times New Roman" w:hAnsi="Times New Roman"/>
          <w:szCs w:val="24"/>
        </w:rPr>
        <w:t xml:space="preserve">Having utilised the Reimbursement </w:t>
      </w:r>
      <w:r w:rsidR="00FD5C5B">
        <w:rPr>
          <w:rFonts w:ascii="Times New Roman" w:eastAsia="Times New Roman" w:hAnsi="Times New Roman"/>
          <w:szCs w:val="24"/>
        </w:rPr>
        <w:t xml:space="preserve">and economic modeling tools in the Reimbursement section of the </w:t>
      </w:r>
      <w:hyperlink r:id="rId28" w:history="1">
        <w:r w:rsidR="00FD5C5B" w:rsidRPr="00FD5C5B">
          <w:rPr>
            <w:rStyle w:val="Hyperlink"/>
            <w:rFonts w:ascii="Times New Roman" w:eastAsia="Times New Roman" w:hAnsi="Times New Roman"/>
            <w:szCs w:val="24"/>
          </w:rPr>
          <w:t>Fracture Prevention CENTRAL</w:t>
        </w:r>
      </w:hyperlink>
      <w:r w:rsidR="00FD5C5B">
        <w:rPr>
          <w:rFonts w:ascii="Times New Roman" w:eastAsia="Times New Roman" w:hAnsi="Times New Roman"/>
          <w:szCs w:val="24"/>
        </w:rPr>
        <w:t xml:space="preserve"> website, business plan authors could summari</w:t>
      </w:r>
      <w:r w:rsidR="00121096">
        <w:rPr>
          <w:rFonts w:ascii="Times New Roman" w:eastAsia="Times New Roman" w:hAnsi="Times New Roman"/>
          <w:szCs w:val="24"/>
        </w:rPr>
        <w:t>z</w:t>
      </w:r>
      <w:r w:rsidR="00FD5C5B">
        <w:rPr>
          <w:rFonts w:ascii="Times New Roman" w:eastAsia="Times New Roman" w:hAnsi="Times New Roman"/>
          <w:szCs w:val="24"/>
        </w:rPr>
        <w:t>e the economic case as illustrated below.</w:t>
      </w:r>
    </w:p>
    <w:p w:rsidR="00260B3A" w:rsidRPr="00260B3A" w:rsidRDefault="00260B3A" w:rsidP="00260B3A">
      <w:pPr>
        <w:spacing w:after="0" w:line="240" w:lineRule="auto"/>
        <w:rPr>
          <w:rFonts w:ascii="Times New Roman" w:eastAsia="Times New Roman" w:hAnsi="Times New Roman"/>
          <w:b/>
          <w:szCs w:val="24"/>
        </w:rPr>
      </w:pPr>
    </w:p>
    <w:p w:rsidR="00260B3A" w:rsidRPr="00260B3A" w:rsidRDefault="00260B3A" w:rsidP="00260B3A">
      <w:pPr>
        <w:spacing w:after="0" w:line="240" w:lineRule="auto"/>
        <w:rPr>
          <w:rFonts w:ascii="Times New Roman" w:eastAsia="Times New Roman" w:hAnsi="Times New Roman"/>
          <w:szCs w:val="24"/>
        </w:rPr>
      </w:pPr>
      <w:r w:rsidRPr="00026284">
        <w:rPr>
          <w:rFonts w:ascii="Times New Roman" w:eastAsia="Times New Roman" w:hAnsi="Times New Roman"/>
          <w:b/>
          <w:szCs w:val="24"/>
        </w:rPr>
        <w:t>Capital Expenses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$XX,XXX</w:t>
      </w:r>
    </w:p>
    <w:p w:rsidR="00260B3A" w:rsidRPr="00260B3A" w:rsidRDefault="00260B3A" w:rsidP="00260B3A">
      <w:pPr>
        <w:spacing w:after="0" w:line="240" w:lineRule="auto"/>
        <w:rPr>
          <w:rFonts w:ascii="Times New Roman" w:eastAsia="Times New Roman" w:hAnsi="Times New Roman"/>
          <w:b/>
          <w:szCs w:val="24"/>
          <w:u w:val="single"/>
        </w:rPr>
      </w:pPr>
    </w:p>
    <w:p w:rsidR="00260B3A" w:rsidRPr="00026284" w:rsidRDefault="00260B3A" w:rsidP="00260B3A">
      <w:pPr>
        <w:spacing w:after="0" w:line="240" w:lineRule="auto"/>
        <w:rPr>
          <w:rFonts w:ascii="Times New Roman" w:eastAsia="Times New Roman" w:hAnsi="Times New Roman"/>
          <w:b/>
          <w:szCs w:val="24"/>
        </w:rPr>
      </w:pPr>
      <w:r w:rsidRPr="00026284">
        <w:rPr>
          <w:rFonts w:ascii="Times New Roman" w:eastAsia="Times New Roman" w:hAnsi="Times New Roman"/>
          <w:b/>
          <w:szCs w:val="24"/>
        </w:rPr>
        <w:t>Recurrent Expenses</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1</w:t>
      </w:r>
      <w:r w:rsidR="00FD5C5B">
        <w:rPr>
          <w:rFonts w:ascii="Times New Roman" w:eastAsia="Times New Roman" w:hAnsi="Times New Roman"/>
          <w:szCs w:val="24"/>
        </w:rPr>
        <w:t xml:space="preserve"> Full time equivalent, Fracture Liaison Coordinator</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Clerical</w:t>
      </w:r>
      <w:r w:rsidR="00FD5C5B">
        <w:rPr>
          <w:rFonts w:ascii="Times New Roman" w:eastAsia="Times New Roman" w:hAnsi="Times New Roman"/>
          <w:szCs w:val="24"/>
        </w:rPr>
        <w:t>/administrative</w:t>
      </w:r>
      <w:r w:rsidRPr="00260B3A">
        <w:rPr>
          <w:rFonts w:ascii="Times New Roman" w:eastAsia="Times New Roman" w:hAnsi="Times New Roman"/>
          <w:szCs w:val="24"/>
        </w:rPr>
        <w:t xml:space="preserve"> support as required</w:t>
      </w:r>
      <w:r w:rsidRPr="00260B3A">
        <w:rPr>
          <w:rFonts w:ascii="Times New Roman" w:eastAsia="Times New Roman" w:hAnsi="Times New Roman"/>
          <w:szCs w:val="24"/>
        </w:rPr>
        <w:tab/>
      </w:r>
      <w:r w:rsidRPr="00260B3A">
        <w:rPr>
          <w:rFonts w:ascii="Times New Roman" w:eastAsia="Times New Roman" w:hAnsi="Times New Roman"/>
          <w:szCs w:val="24"/>
        </w:rPr>
        <w:tab/>
      </w:r>
      <w:r w:rsidR="00FD5C5B">
        <w:rPr>
          <w:rFonts w:ascii="Times New Roman" w:eastAsia="Times New Roman" w:hAnsi="Times New Roman"/>
          <w:szCs w:val="24"/>
        </w:rPr>
        <w:tab/>
      </w:r>
      <w:r w:rsidRPr="00260B3A">
        <w:rPr>
          <w:rFonts w:ascii="Times New Roman" w:eastAsia="Times New Roman" w:hAnsi="Times New Roman"/>
          <w:b/>
          <w:color w:val="FF0000"/>
          <w:szCs w:val="24"/>
        </w:rPr>
        <w:t>$X,XXX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 xml:space="preserve">Acquisition of </w:t>
      </w:r>
      <w:r w:rsidR="00FD5C5B">
        <w:rPr>
          <w:rFonts w:ascii="Times New Roman" w:eastAsia="Times New Roman" w:hAnsi="Times New Roman"/>
          <w:szCs w:val="24"/>
        </w:rPr>
        <w:t xml:space="preserve">FLS </w:t>
      </w:r>
      <w:r w:rsidRPr="00260B3A">
        <w:rPr>
          <w:rFonts w:ascii="Times New Roman" w:eastAsia="Times New Roman" w:hAnsi="Times New Roman"/>
          <w:szCs w:val="24"/>
        </w:rPr>
        <w:t>database and support package</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w:t>
      </w:r>
    </w:p>
    <w:p w:rsidR="00260B3A" w:rsidRPr="00260B3A" w:rsidRDefault="00260B3A" w:rsidP="00260B3A">
      <w:pPr>
        <w:spacing w:after="0" w:line="240" w:lineRule="auto"/>
        <w:rPr>
          <w:rFonts w:ascii="Times New Roman" w:eastAsia="Times New Roman" w:hAnsi="Times New Roman"/>
          <w:b/>
          <w:szCs w:val="24"/>
        </w:rPr>
      </w:pPr>
      <w:r w:rsidRPr="00260B3A">
        <w:rPr>
          <w:rFonts w:ascii="Times New Roman" w:eastAsia="Times New Roman" w:hAnsi="Times New Roman"/>
          <w:szCs w:val="24"/>
        </w:rPr>
        <w:t>Production and postage of reports and questionnaires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Support literature</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DXA equipment service contract</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w:t>
      </w:r>
    </w:p>
    <w:p w:rsidR="00260B3A" w:rsidRPr="00260B3A" w:rsidRDefault="00260B3A" w:rsidP="00260B3A">
      <w:pPr>
        <w:spacing w:after="0" w:line="240" w:lineRule="auto"/>
        <w:rPr>
          <w:rFonts w:ascii="Times New Roman" w:eastAsia="Times New Roman" w:hAnsi="Times New Roman"/>
          <w:b/>
          <w:color w:val="FF0000"/>
          <w:szCs w:val="24"/>
        </w:rPr>
      </w:pPr>
      <w:r w:rsidRPr="00260B3A">
        <w:rPr>
          <w:rFonts w:ascii="Times New Roman" w:eastAsia="Times New Roman" w:hAnsi="Times New Roman"/>
          <w:szCs w:val="24"/>
        </w:rPr>
        <w:t>DXA equipment depreciation/replacement costs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Room charges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Other</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b/>
          <w:szCs w:val="24"/>
        </w:rPr>
        <w:t>Total Recurrent Costs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$XX,XXX</w:t>
      </w:r>
    </w:p>
    <w:p w:rsidR="00260B3A" w:rsidRPr="00260B3A" w:rsidRDefault="00260B3A" w:rsidP="00260B3A">
      <w:pPr>
        <w:spacing w:after="0" w:line="240" w:lineRule="auto"/>
        <w:rPr>
          <w:rFonts w:ascii="Times New Roman" w:eastAsia="Times New Roman" w:hAnsi="Times New Roman"/>
          <w:b/>
          <w:szCs w:val="24"/>
          <w:u w:val="single"/>
        </w:rPr>
      </w:pPr>
    </w:p>
    <w:p w:rsidR="00260B3A" w:rsidRPr="00026284" w:rsidRDefault="00260B3A" w:rsidP="00260B3A">
      <w:pPr>
        <w:spacing w:after="0" w:line="240" w:lineRule="auto"/>
        <w:rPr>
          <w:rFonts w:ascii="Times New Roman" w:eastAsia="Times New Roman" w:hAnsi="Times New Roman"/>
          <w:b/>
          <w:szCs w:val="24"/>
        </w:rPr>
      </w:pPr>
      <w:r w:rsidRPr="00026284">
        <w:rPr>
          <w:rFonts w:ascii="Times New Roman" w:eastAsia="Times New Roman" w:hAnsi="Times New Roman"/>
          <w:b/>
          <w:szCs w:val="24"/>
        </w:rPr>
        <w:t>Revenue</w:t>
      </w:r>
    </w:p>
    <w:p w:rsidR="007B59B8" w:rsidRDefault="007B59B8" w:rsidP="00260B3A">
      <w:pPr>
        <w:spacing w:after="0" w:line="240" w:lineRule="auto"/>
        <w:rPr>
          <w:rFonts w:ascii="Times New Roman" w:eastAsia="Times New Roman" w:hAnsi="Times New Roman"/>
          <w:szCs w:val="24"/>
        </w:rPr>
      </w:pPr>
      <w:r>
        <w:rPr>
          <w:rFonts w:ascii="Times New Roman" w:eastAsia="Times New Roman" w:hAnsi="Times New Roman"/>
          <w:szCs w:val="24"/>
        </w:rPr>
        <w:t>FLS Coordinator inpatient consult Medicare billing</w:t>
      </w:r>
      <w:r w:rsidR="001E10A6">
        <w:rPr>
          <w:rFonts w:ascii="Times New Roman" w:eastAsia="Times New Roman" w:hAnsi="Times New Roman"/>
          <w:szCs w:val="24"/>
        </w:rPr>
        <w:tab/>
      </w:r>
      <w:r w:rsidR="001E10A6">
        <w:rPr>
          <w:rFonts w:ascii="Times New Roman" w:eastAsia="Times New Roman" w:hAnsi="Times New Roman"/>
          <w:szCs w:val="24"/>
        </w:rPr>
        <w:tab/>
      </w:r>
      <w:r w:rsidR="001E10A6" w:rsidRPr="00260B3A">
        <w:rPr>
          <w:rFonts w:ascii="Times New Roman" w:eastAsia="Times New Roman" w:hAnsi="Times New Roman"/>
          <w:b/>
          <w:color w:val="FF0000"/>
          <w:szCs w:val="24"/>
        </w:rPr>
        <w:t>$</w:t>
      </w:r>
      <w:r w:rsidR="0001141A">
        <w:rPr>
          <w:rFonts w:ascii="Times New Roman" w:eastAsia="Times New Roman" w:hAnsi="Times New Roman"/>
          <w:b/>
          <w:color w:val="FF0000"/>
          <w:szCs w:val="24"/>
        </w:rPr>
        <w:t>X</w:t>
      </w:r>
      <w:r w:rsidR="001E10A6" w:rsidRPr="00260B3A">
        <w:rPr>
          <w:rFonts w:ascii="Times New Roman" w:eastAsia="Times New Roman" w:hAnsi="Times New Roman"/>
          <w:b/>
          <w:color w:val="FF0000"/>
          <w:szCs w:val="24"/>
        </w:rPr>
        <w:t>XX,XXX</w:t>
      </w:r>
    </w:p>
    <w:p w:rsidR="007B59B8" w:rsidRDefault="007B59B8" w:rsidP="00260B3A">
      <w:pPr>
        <w:spacing w:after="0" w:line="240" w:lineRule="auto"/>
        <w:rPr>
          <w:rFonts w:ascii="Times New Roman" w:eastAsia="Times New Roman" w:hAnsi="Times New Roman"/>
          <w:szCs w:val="24"/>
        </w:rPr>
      </w:pPr>
      <w:r>
        <w:rPr>
          <w:rFonts w:ascii="Times New Roman" w:eastAsia="Times New Roman" w:hAnsi="Times New Roman"/>
          <w:szCs w:val="24"/>
        </w:rPr>
        <w:t>FLS Coordinator outpatient consult Medicare billing</w:t>
      </w:r>
      <w:r w:rsidR="001E10A6">
        <w:rPr>
          <w:rFonts w:ascii="Times New Roman" w:eastAsia="Times New Roman" w:hAnsi="Times New Roman"/>
          <w:szCs w:val="24"/>
        </w:rPr>
        <w:tab/>
      </w:r>
      <w:r w:rsidR="001E10A6">
        <w:rPr>
          <w:rFonts w:ascii="Times New Roman" w:eastAsia="Times New Roman" w:hAnsi="Times New Roman"/>
          <w:szCs w:val="24"/>
        </w:rPr>
        <w:tab/>
      </w:r>
      <w:r w:rsidR="001E10A6" w:rsidRPr="00260B3A">
        <w:rPr>
          <w:rFonts w:ascii="Times New Roman" w:eastAsia="Times New Roman" w:hAnsi="Times New Roman"/>
          <w:b/>
          <w:color w:val="FF0000"/>
          <w:szCs w:val="24"/>
        </w:rPr>
        <w:t>$</w:t>
      </w:r>
      <w:r w:rsidR="0001141A">
        <w:rPr>
          <w:rFonts w:ascii="Times New Roman" w:eastAsia="Times New Roman" w:hAnsi="Times New Roman"/>
          <w:b/>
          <w:color w:val="FF0000"/>
          <w:szCs w:val="24"/>
        </w:rPr>
        <w:t>X</w:t>
      </w:r>
      <w:r w:rsidR="001E10A6" w:rsidRPr="00260B3A">
        <w:rPr>
          <w:rFonts w:ascii="Times New Roman" w:eastAsia="Times New Roman" w:hAnsi="Times New Roman"/>
          <w:b/>
          <w:color w:val="FF0000"/>
          <w:szCs w:val="24"/>
        </w:rPr>
        <w:t>XX,XXX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Additional DXA scans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Additional outpatient appointments</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$XX,XXX</w:t>
      </w:r>
    </w:p>
    <w:p w:rsidR="00260B3A" w:rsidRPr="00260B3A" w:rsidRDefault="001A5186" w:rsidP="00260B3A">
      <w:pPr>
        <w:spacing w:after="0" w:line="240" w:lineRule="auto"/>
        <w:rPr>
          <w:rFonts w:ascii="Times New Roman" w:eastAsia="Times New Roman" w:hAnsi="Times New Roman"/>
          <w:szCs w:val="24"/>
        </w:rPr>
      </w:pPr>
      <w:r w:rsidRPr="00260B3A">
        <w:rPr>
          <w:rFonts w:ascii="Times New Roman" w:eastAsia="Times New Roman" w:hAnsi="Times New Roman"/>
          <w:szCs w:val="24"/>
        </w:rPr>
        <w:t>Additional procedures e.g.</w:t>
      </w:r>
      <w:r>
        <w:rPr>
          <w:rFonts w:ascii="Times New Roman" w:eastAsia="Times New Roman" w:hAnsi="Times New Roman"/>
          <w:szCs w:val="24"/>
        </w:rPr>
        <w:t>,</w:t>
      </w:r>
      <w:r w:rsidRPr="00260B3A">
        <w:rPr>
          <w:rFonts w:ascii="Times New Roman" w:eastAsia="Times New Roman" w:hAnsi="Times New Roman"/>
          <w:szCs w:val="24"/>
        </w:rPr>
        <w:t xml:space="preserve"> i.v. therapy</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$X,XXX</w:t>
      </w:r>
    </w:p>
    <w:p w:rsidR="00260B3A" w:rsidRPr="00260B3A" w:rsidRDefault="00260B3A" w:rsidP="00260B3A">
      <w:pPr>
        <w:spacing w:after="0" w:line="240" w:lineRule="auto"/>
        <w:rPr>
          <w:rFonts w:ascii="Times New Roman" w:eastAsia="Times New Roman" w:hAnsi="Times New Roman"/>
          <w:szCs w:val="24"/>
        </w:rPr>
      </w:pPr>
      <w:r w:rsidRPr="00260B3A">
        <w:rPr>
          <w:rFonts w:ascii="Times New Roman" w:eastAsia="Times New Roman" w:hAnsi="Times New Roman"/>
          <w:b/>
          <w:szCs w:val="24"/>
        </w:rPr>
        <w:t>Total Additional Revenue</w:t>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szCs w:val="24"/>
        </w:rPr>
        <w:tab/>
      </w:r>
      <w:r w:rsidRPr="00260B3A">
        <w:rPr>
          <w:rFonts w:ascii="Times New Roman" w:eastAsia="Times New Roman" w:hAnsi="Times New Roman"/>
          <w:b/>
          <w:color w:val="FF0000"/>
          <w:szCs w:val="24"/>
        </w:rPr>
        <w:t>$</w:t>
      </w:r>
      <w:r w:rsidR="0001141A">
        <w:rPr>
          <w:rFonts w:ascii="Times New Roman" w:eastAsia="Times New Roman" w:hAnsi="Times New Roman"/>
          <w:b/>
          <w:color w:val="FF0000"/>
          <w:szCs w:val="24"/>
        </w:rPr>
        <w:t>X</w:t>
      </w:r>
      <w:r w:rsidRPr="00260B3A">
        <w:rPr>
          <w:rFonts w:ascii="Times New Roman" w:eastAsia="Times New Roman" w:hAnsi="Times New Roman"/>
          <w:b/>
          <w:color w:val="FF0000"/>
          <w:szCs w:val="24"/>
        </w:rPr>
        <w:t>XX,XXX</w:t>
      </w:r>
    </w:p>
    <w:p w:rsidR="00260B3A" w:rsidRPr="00260B3A" w:rsidRDefault="00260B3A" w:rsidP="00260B3A">
      <w:pPr>
        <w:spacing w:after="0" w:line="240" w:lineRule="auto"/>
        <w:rPr>
          <w:rFonts w:ascii="Times New Roman" w:eastAsia="Times New Roman" w:hAnsi="Times New Roman"/>
          <w:szCs w:val="24"/>
          <w:u w:val="single"/>
        </w:rPr>
      </w:pPr>
    </w:p>
    <w:p w:rsidR="00260B3A" w:rsidRPr="00260B3A" w:rsidRDefault="00260B3A" w:rsidP="00260B3A">
      <w:pPr>
        <w:spacing w:after="0" w:line="240" w:lineRule="auto"/>
        <w:rPr>
          <w:rFonts w:ascii="Times New Roman" w:eastAsia="Times New Roman" w:hAnsi="Times New Roman"/>
          <w:b/>
          <w:szCs w:val="24"/>
        </w:rPr>
      </w:pPr>
      <w:r w:rsidRPr="00260B3A">
        <w:rPr>
          <w:rFonts w:ascii="Times New Roman" w:eastAsia="Times New Roman" w:hAnsi="Times New Roman"/>
          <w:b/>
          <w:szCs w:val="24"/>
        </w:rPr>
        <w:t>Revenue Surplus Generated (revenue-costs)</w:t>
      </w:r>
      <w:r w:rsidRPr="00260B3A">
        <w:rPr>
          <w:rFonts w:ascii="Times New Roman" w:eastAsia="Times New Roman" w:hAnsi="Times New Roman"/>
          <w:b/>
          <w:szCs w:val="24"/>
        </w:rPr>
        <w:tab/>
      </w:r>
      <w:r w:rsidRPr="00260B3A">
        <w:rPr>
          <w:rFonts w:ascii="Times New Roman" w:eastAsia="Times New Roman" w:hAnsi="Times New Roman"/>
          <w:b/>
          <w:szCs w:val="24"/>
        </w:rPr>
        <w:tab/>
      </w:r>
      <w:r w:rsidRPr="00260B3A">
        <w:rPr>
          <w:rFonts w:ascii="Times New Roman" w:eastAsia="Times New Roman" w:hAnsi="Times New Roman"/>
          <w:b/>
          <w:szCs w:val="24"/>
        </w:rPr>
        <w:tab/>
      </w:r>
      <w:r w:rsidRPr="00260B3A">
        <w:rPr>
          <w:rFonts w:ascii="Times New Roman" w:eastAsia="Times New Roman" w:hAnsi="Times New Roman"/>
          <w:b/>
          <w:color w:val="FF0000"/>
          <w:szCs w:val="24"/>
        </w:rPr>
        <w:t>$</w:t>
      </w:r>
      <w:r w:rsidR="0001141A">
        <w:rPr>
          <w:rFonts w:ascii="Times New Roman" w:eastAsia="Times New Roman" w:hAnsi="Times New Roman"/>
          <w:b/>
          <w:color w:val="FF0000"/>
          <w:szCs w:val="24"/>
        </w:rPr>
        <w:t>UUU,UUU</w:t>
      </w:r>
    </w:p>
    <w:p w:rsidR="00260B3A" w:rsidRPr="00260B3A" w:rsidRDefault="00260B3A" w:rsidP="00260B3A">
      <w:pPr>
        <w:spacing w:after="0" w:line="240" w:lineRule="auto"/>
        <w:rPr>
          <w:rFonts w:ascii="Times New Roman" w:eastAsia="Times New Roman" w:hAnsi="Times New Roman"/>
          <w:b/>
          <w:szCs w:val="24"/>
        </w:rPr>
      </w:pPr>
    </w:p>
    <w:p w:rsidR="00260B3A" w:rsidRPr="00026284" w:rsidRDefault="00260B3A" w:rsidP="00260B3A">
      <w:pPr>
        <w:spacing w:after="0" w:line="240" w:lineRule="auto"/>
        <w:rPr>
          <w:rFonts w:ascii="Times New Roman" w:eastAsia="Times New Roman" w:hAnsi="Times New Roman"/>
          <w:b/>
          <w:szCs w:val="24"/>
          <w:u w:val="single"/>
        </w:rPr>
      </w:pPr>
      <w:r w:rsidRPr="00026284">
        <w:rPr>
          <w:rFonts w:ascii="Times New Roman" w:eastAsia="Times New Roman" w:hAnsi="Times New Roman"/>
          <w:b/>
          <w:szCs w:val="24"/>
          <w:u w:val="single"/>
        </w:rPr>
        <w:t>Summary</w:t>
      </w:r>
    </w:p>
    <w:p w:rsidR="00260B3A" w:rsidRPr="00260B3A" w:rsidRDefault="00260B3A" w:rsidP="00260B3A">
      <w:pPr>
        <w:spacing w:before="240" w:after="0" w:line="240" w:lineRule="auto"/>
        <w:jc w:val="both"/>
        <w:rPr>
          <w:rFonts w:ascii="Times New Roman" w:eastAsia="Times New Roman" w:hAnsi="Times New Roman"/>
          <w:szCs w:val="24"/>
        </w:rPr>
      </w:pPr>
      <w:r w:rsidRPr="00260B3A">
        <w:rPr>
          <w:rFonts w:ascii="Times New Roman" w:eastAsia="Times New Roman" w:hAnsi="Times New Roman"/>
          <w:szCs w:val="24"/>
        </w:rPr>
        <w:t>Hip fractures exert a substantial toll on our local older p</w:t>
      </w:r>
      <w:r w:rsidR="00524174">
        <w:rPr>
          <w:rFonts w:ascii="Times New Roman" w:eastAsia="Times New Roman" w:hAnsi="Times New Roman"/>
          <w:szCs w:val="24"/>
        </w:rPr>
        <w:t>eople and Medicare budgets</w:t>
      </w:r>
      <w:r w:rsidRPr="00260B3A">
        <w:rPr>
          <w:rFonts w:ascii="Times New Roman" w:eastAsia="Times New Roman" w:hAnsi="Times New Roman"/>
          <w:szCs w:val="24"/>
        </w:rPr>
        <w:t xml:space="preserve">. Half of hip fracture patients give us considerable advance notice that one day they will present to the local orthopaedic unit. Half of hip fracture </w:t>
      </w:r>
      <w:r w:rsidR="00FC5BB8">
        <w:rPr>
          <w:rFonts w:ascii="Times New Roman" w:eastAsia="Times New Roman" w:hAnsi="Times New Roman"/>
          <w:szCs w:val="24"/>
        </w:rPr>
        <w:t xml:space="preserve">patients suffer prior </w:t>
      </w:r>
      <w:r w:rsidRPr="00260B3A">
        <w:rPr>
          <w:rFonts w:ascii="Times New Roman" w:eastAsia="Times New Roman" w:hAnsi="Times New Roman"/>
          <w:szCs w:val="24"/>
        </w:rPr>
        <w:t>fractures</w:t>
      </w:r>
      <w:r w:rsidR="00FC5BB8">
        <w:rPr>
          <w:rFonts w:ascii="Times New Roman" w:eastAsia="Times New Roman" w:hAnsi="Times New Roman"/>
          <w:szCs w:val="24"/>
        </w:rPr>
        <w:t xml:space="preserve"> caused by osteoporosis</w:t>
      </w:r>
      <w:r w:rsidRPr="00260B3A">
        <w:rPr>
          <w:rFonts w:ascii="Times New Roman" w:eastAsia="Times New Roman" w:hAnsi="Times New Roman"/>
          <w:szCs w:val="24"/>
        </w:rPr>
        <w:t xml:space="preserve"> that could and should serve as a trigger for secondary preventive care. </w:t>
      </w:r>
    </w:p>
    <w:p w:rsidR="00260B3A" w:rsidRPr="00260B3A" w:rsidRDefault="00260B3A" w:rsidP="00260B3A">
      <w:pPr>
        <w:spacing w:before="240" w:after="0" w:line="240" w:lineRule="auto"/>
        <w:jc w:val="both"/>
        <w:rPr>
          <w:rFonts w:ascii="Times New Roman" w:eastAsia="Times New Roman" w:hAnsi="Times New Roman"/>
          <w:szCs w:val="24"/>
        </w:rPr>
      </w:pPr>
      <w:r w:rsidRPr="00260B3A">
        <w:rPr>
          <w:rFonts w:ascii="Times New Roman" w:eastAsia="Times New Roman" w:hAnsi="Times New Roman"/>
          <w:szCs w:val="24"/>
        </w:rPr>
        <w:t>Implementation of a Fracture Liaison Service</w:t>
      </w:r>
      <w:r w:rsidR="00524174">
        <w:rPr>
          <w:rFonts w:ascii="Times New Roman" w:eastAsia="Times New Roman" w:hAnsi="Times New Roman"/>
          <w:szCs w:val="24"/>
        </w:rPr>
        <w:t xml:space="preserve"> program</w:t>
      </w:r>
      <w:r w:rsidRPr="00260B3A">
        <w:rPr>
          <w:rFonts w:ascii="Times New Roman" w:eastAsia="Times New Roman" w:hAnsi="Times New Roman"/>
          <w:szCs w:val="24"/>
        </w:rPr>
        <w:t xml:space="preserve"> in </w:t>
      </w:r>
      <w:r w:rsidRPr="00260B3A">
        <w:rPr>
          <w:rFonts w:ascii="Times New Roman" w:eastAsia="Times New Roman" w:hAnsi="Times New Roman"/>
          <w:b/>
          <w:szCs w:val="24"/>
        </w:rPr>
        <w:t>[</w:t>
      </w:r>
      <w:r w:rsidR="00524174" w:rsidRPr="00AB41A9">
        <w:rPr>
          <w:rFonts w:ascii="Times New Roman" w:eastAsia="Times New Roman" w:hAnsi="Times New Roman"/>
          <w:b/>
          <w:color w:val="FF0000"/>
          <w:szCs w:val="24"/>
        </w:rPr>
        <w:t>Insert hospital(s)/facility</w:t>
      </w:r>
      <w:r w:rsidRPr="00260B3A">
        <w:rPr>
          <w:rFonts w:ascii="Times New Roman" w:eastAsia="Times New Roman" w:hAnsi="Times New Roman"/>
          <w:b/>
          <w:szCs w:val="24"/>
        </w:rPr>
        <w:t>]</w:t>
      </w:r>
      <w:r w:rsidRPr="00260B3A">
        <w:rPr>
          <w:rFonts w:ascii="Times New Roman" w:eastAsia="Times New Roman" w:hAnsi="Times New Roman"/>
          <w:szCs w:val="24"/>
        </w:rPr>
        <w:t xml:space="preserve"> will close the secondary fracture prevention gap in our area. The Fracture Liaison Service</w:t>
      </w:r>
      <w:r w:rsidR="00524174">
        <w:rPr>
          <w:rFonts w:ascii="Times New Roman" w:eastAsia="Times New Roman" w:hAnsi="Times New Roman"/>
          <w:szCs w:val="24"/>
        </w:rPr>
        <w:t xml:space="preserve"> program</w:t>
      </w:r>
      <w:r w:rsidRPr="00260B3A">
        <w:rPr>
          <w:rFonts w:ascii="Times New Roman" w:eastAsia="Times New Roman" w:hAnsi="Times New Roman"/>
          <w:szCs w:val="24"/>
        </w:rPr>
        <w:t xml:space="preserve"> will improve the quality of care we give and reduce costs associated with</w:t>
      </w:r>
      <w:r w:rsidR="00FC5BB8">
        <w:rPr>
          <w:rFonts w:ascii="Times New Roman" w:eastAsia="Times New Roman" w:hAnsi="Times New Roman"/>
          <w:szCs w:val="24"/>
        </w:rPr>
        <w:t xml:space="preserve"> preventable </w:t>
      </w:r>
      <w:r w:rsidRPr="00260B3A">
        <w:rPr>
          <w:rFonts w:ascii="Times New Roman" w:eastAsia="Times New Roman" w:hAnsi="Times New Roman"/>
          <w:szCs w:val="24"/>
        </w:rPr>
        <w:t>fractures. This busine</w:t>
      </w:r>
      <w:r w:rsidR="00FC5BB8">
        <w:rPr>
          <w:rFonts w:ascii="Times New Roman" w:eastAsia="Times New Roman" w:hAnsi="Times New Roman"/>
          <w:szCs w:val="24"/>
        </w:rPr>
        <w:t>ss plan recommends implementation</w:t>
      </w:r>
      <w:r w:rsidRPr="00260B3A">
        <w:rPr>
          <w:rFonts w:ascii="Times New Roman" w:eastAsia="Times New Roman" w:hAnsi="Times New Roman"/>
          <w:szCs w:val="24"/>
        </w:rPr>
        <w:t xml:space="preserve"> of this service as a matter of urgency.</w:t>
      </w:r>
    </w:p>
    <w:p w:rsidR="00260B3A" w:rsidRPr="00260B3A" w:rsidRDefault="00260B3A" w:rsidP="00260B3A">
      <w:pPr>
        <w:spacing w:after="0" w:line="240" w:lineRule="auto"/>
        <w:rPr>
          <w:rFonts w:ascii="Times New Roman" w:eastAsia="Times New Roman" w:hAnsi="Times New Roman"/>
          <w:szCs w:val="24"/>
          <w:lang w:val="en-US"/>
        </w:rPr>
      </w:pPr>
    </w:p>
    <w:p w:rsidR="00260B3A" w:rsidRPr="00260B3A" w:rsidRDefault="00260B3A" w:rsidP="00260B3A">
      <w:pPr>
        <w:spacing w:after="0" w:line="240" w:lineRule="auto"/>
        <w:rPr>
          <w:rFonts w:ascii="Times New Roman" w:eastAsia="Times New Roman" w:hAnsi="Times New Roman"/>
          <w:color w:val="FF0000"/>
          <w:szCs w:val="24"/>
          <w:lang w:val="en-US"/>
        </w:rPr>
      </w:pPr>
    </w:p>
    <w:p w:rsidR="00DB769D" w:rsidRPr="00524174" w:rsidRDefault="00DB769D">
      <w:pPr>
        <w:rPr>
          <w:b/>
          <w:sz w:val="24"/>
        </w:rPr>
      </w:pPr>
      <w:r>
        <w:br w:type="page"/>
      </w:r>
      <w:r w:rsidRPr="00DB769D">
        <w:rPr>
          <w:b/>
          <w:sz w:val="24"/>
        </w:rPr>
        <w:t>References</w:t>
      </w:r>
    </w:p>
    <w:p w:rsidR="004267B6" w:rsidRDefault="00624647" w:rsidP="004267B6">
      <w:pPr>
        <w:spacing w:after="0" w:line="240" w:lineRule="auto"/>
        <w:ind w:left="720" w:hanging="720"/>
        <w:rPr>
          <w:noProof/>
        </w:rPr>
      </w:pPr>
      <w:r>
        <w:fldChar w:fldCharType="begin"/>
      </w:r>
      <w:r w:rsidR="00DB769D">
        <w:instrText xml:space="preserve"> ADDIN EN.REFLIST </w:instrText>
      </w:r>
      <w:r>
        <w:fldChar w:fldCharType="separate"/>
      </w:r>
      <w:bookmarkStart w:id="2" w:name="_ENREF_1"/>
      <w:r w:rsidR="004267B6" w:rsidRPr="004267B6">
        <w:rPr>
          <w:b/>
          <w:noProof/>
        </w:rPr>
        <w:t>1.</w:t>
      </w:r>
      <w:r w:rsidR="004267B6">
        <w:rPr>
          <w:noProof/>
        </w:rPr>
        <w:tab/>
        <w:t xml:space="preserve">Gallagher JC, Melton LJ, Riggs BL, Bergstrath E. Epidemiology of fractures of the proximal femur in Rochester, Minnesota. </w:t>
      </w:r>
      <w:r w:rsidR="004267B6" w:rsidRPr="004267B6">
        <w:rPr>
          <w:i/>
          <w:noProof/>
        </w:rPr>
        <w:t xml:space="preserve">Clin Orthop Relat Res. </w:t>
      </w:r>
      <w:r w:rsidR="004267B6">
        <w:rPr>
          <w:noProof/>
        </w:rPr>
        <w:t>Jul-Aug 1980(150):163-171.</w:t>
      </w:r>
      <w:bookmarkEnd w:id="2"/>
    </w:p>
    <w:p w:rsidR="004267B6" w:rsidRDefault="004267B6" w:rsidP="004267B6">
      <w:pPr>
        <w:spacing w:after="0" w:line="240" w:lineRule="auto"/>
        <w:ind w:left="720" w:hanging="720"/>
        <w:rPr>
          <w:noProof/>
        </w:rPr>
      </w:pPr>
      <w:bookmarkStart w:id="3" w:name="_ENREF_2"/>
      <w:r w:rsidRPr="004267B6">
        <w:rPr>
          <w:b/>
          <w:noProof/>
        </w:rPr>
        <w:t>2.</w:t>
      </w:r>
      <w:r>
        <w:rPr>
          <w:noProof/>
        </w:rPr>
        <w:tab/>
        <w:t xml:space="preserve">Port L, Center J, Briffa NK, Nguyen T, Cumming R, Eisman J. Osteoporotic fracture: missed opportunity for intervention. </w:t>
      </w:r>
      <w:r w:rsidRPr="004267B6">
        <w:rPr>
          <w:i/>
          <w:noProof/>
        </w:rPr>
        <w:t xml:space="preserve">Osteoporos Int. </w:t>
      </w:r>
      <w:r>
        <w:rPr>
          <w:noProof/>
        </w:rPr>
        <w:t>Sep 2003;14(9):780-784.</w:t>
      </w:r>
      <w:bookmarkEnd w:id="3"/>
    </w:p>
    <w:p w:rsidR="004267B6" w:rsidRDefault="004267B6" w:rsidP="004267B6">
      <w:pPr>
        <w:spacing w:after="0" w:line="240" w:lineRule="auto"/>
        <w:ind w:left="720" w:hanging="720"/>
        <w:rPr>
          <w:noProof/>
        </w:rPr>
      </w:pPr>
      <w:bookmarkStart w:id="4" w:name="_ENREF_3"/>
      <w:r w:rsidRPr="004267B6">
        <w:rPr>
          <w:b/>
          <w:noProof/>
        </w:rPr>
        <w:t>3.</w:t>
      </w:r>
      <w:r>
        <w:rPr>
          <w:noProof/>
        </w:rPr>
        <w:tab/>
        <w:t xml:space="preserve">McLellan A, Reid D, Forbes K, et al. </w:t>
      </w:r>
      <w:r w:rsidRPr="004267B6">
        <w:rPr>
          <w:i/>
          <w:noProof/>
        </w:rPr>
        <w:t>Effectiveness of Strategies for the Secondary Prevention of Osteoporotic Fractures in Scotland (CEPS 99/03)</w:t>
      </w:r>
      <w:r>
        <w:rPr>
          <w:noProof/>
        </w:rPr>
        <w:t>: NHS Quality Improvement Scotland; 2004.</w:t>
      </w:r>
      <w:bookmarkEnd w:id="4"/>
    </w:p>
    <w:p w:rsidR="004267B6" w:rsidRDefault="004267B6" w:rsidP="004267B6">
      <w:pPr>
        <w:spacing w:after="0" w:line="240" w:lineRule="auto"/>
        <w:ind w:left="720" w:hanging="720"/>
        <w:rPr>
          <w:noProof/>
        </w:rPr>
      </w:pPr>
      <w:bookmarkStart w:id="5" w:name="_ENREF_4"/>
      <w:r w:rsidRPr="004267B6">
        <w:rPr>
          <w:b/>
          <w:noProof/>
        </w:rPr>
        <w:t>4.</w:t>
      </w:r>
      <w:r>
        <w:rPr>
          <w:noProof/>
        </w:rPr>
        <w:tab/>
        <w:t xml:space="preserve">Edwards BJ, Bunta AD, Simonelli C, Bolander M, Fitzpatrick LA. Prior fractures are common in patients with subsequent hip fractures. </w:t>
      </w:r>
      <w:r w:rsidRPr="004267B6">
        <w:rPr>
          <w:i/>
          <w:noProof/>
        </w:rPr>
        <w:t xml:space="preserve">Clin Orthop Relat Res. </w:t>
      </w:r>
      <w:r>
        <w:rPr>
          <w:noProof/>
        </w:rPr>
        <w:t>Aug 2007;461:226-230.</w:t>
      </w:r>
      <w:bookmarkEnd w:id="5"/>
    </w:p>
    <w:p w:rsidR="004267B6" w:rsidRDefault="004267B6" w:rsidP="004267B6">
      <w:pPr>
        <w:spacing w:after="0" w:line="240" w:lineRule="auto"/>
        <w:ind w:left="720" w:hanging="720"/>
        <w:rPr>
          <w:noProof/>
        </w:rPr>
      </w:pPr>
      <w:bookmarkStart w:id="6" w:name="_ENREF_5"/>
      <w:r w:rsidRPr="004267B6">
        <w:rPr>
          <w:b/>
          <w:noProof/>
        </w:rPr>
        <w:t>5.</w:t>
      </w:r>
      <w:r>
        <w:rPr>
          <w:noProof/>
        </w:rPr>
        <w:tab/>
        <w:t xml:space="preserve">Black DM, Cummings SR, Karpf DB, et al. Randomised trial of effect of alendronate on risk of fracture in women with existing vertebral fractures. Fracture Intervention Trial Research Group. </w:t>
      </w:r>
      <w:r w:rsidRPr="004267B6">
        <w:rPr>
          <w:i/>
          <w:noProof/>
        </w:rPr>
        <w:t xml:space="preserve">Lancet. </w:t>
      </w:r>
      <w:r>
        <w:rPr>
          <w:noProof/>
        </w:rPr>
        <w:t>Dec 7 1996;348(9041):1535-1541.</w:t>
      </w:r>
      <w:bookmarkEnd w:id="6"/>
    </w:p>
    <w:p w:rsidR="004267B6" w:rsidRDefault="004267B6" w:rsidP="004267B6">
      <w:pPr>
        <w:spacing w:after="0" w:line="240" w:lineRule="auto"/>
        <w:ind w:left="720" w:hanging="720"/>
        <w:rPr>
          <w:noProof/>
        </w:rPr>
      </w:pPr>
      <w:bookmarkStart w:id="7" w:name="_ENREF_6"/>
      <w:r w:rsidRPr="004267B6">
        <w:rPr>
          <w:b/>
          <w:noProof/>
        </w:rPr>
        <w:t>6.</w:t>
      </w:r>
      <w:r>
        <w:rPr>
          <w:noProof/>
        </w:rPr>
        <w:tab/>
        <w:t xml:space="preserve">Cummings SR, San Martin J, McClung MR, et al. Denosumab for prevention of fractures in postmenopausal women with osteoporosis. </w:t>
      </w:r>
      <w:r w:rsidRPr="004267B6">
        <w:rPr>
          <w:i/>
          <w:noProof/>
        </w:rPr>
        <w:t xml:space="preserve">N Engl J Med. </w:t>
      </w:r>
      <w:r>
        <w:rPr>
          <w:noProof/>
        </w:rPr>
        <w:t>Aug 20 2009;361(8):756-765.</w:t>
      </w:r>
      <w:bookmarkEnd w:id="7"/>
    </w:p>
    <w:p w:rsidR="004267B6" w:rsidRDefault="004267B6" w:rsidP="004267B6">
      <w:pPr>
        <w:spacing w:after="0" w:line="240" w:lineRule="auto"/>
        <w:ind w:left="720" w:hanging="720"/>
        <w:rPr>
          <w:noProof/>
        </w:rPr>
      </w:pPr>
      <w:bookmarkStart w:id="8" w:name="_ENREF_7"/>
      <w:r w:rsidRPr="004267B6">
        <w:rPr>
          <w:b/>
          <w:noProof/>
        </w:rPr>
        <w:t>7.</w:t>
      </w:r>
      <w:r>
        <w:rPr>
          <w:noProof/>
        </w:rPr>
        <w:tab/>
        <w:t xml:space="preserve">Torgerson DJ, Bell-Syer SE. Hormone replacement therapy and prevention of nonvertebral fractures: a meta-analysis of randomized trials. </w:t>
      </w:r>
      <w:r w:rsidRPr="004267B6">
        <w:rPr>
          <w:i/>
          <w:noProof/>
        </w:rPr>
        <w:t xml:space="preserve">JAMA. </w:t>
      </w:r>
      <w:r>
        <w:rPr>
          <w:noProof/>
        </w:rPr>
        <w:t>Jun 13 2001;285(22):2891-2897.</w:t>
      </w:r>
      <w:bookmarkEnd w:id="8"/>
    </w:p>
    <w:p w:rsidR="004267B6" w:rsidRDefault="004267B6" w:rsidP="004267B6">
      <w:pPr>
        <w:spacing w:after="0" w:line="240" w:lineRule="auto"/>
        <w:ind w:left="720" w:hanging="720"/>
        <w:rPr>
          <w:noProof/>
        </w:rPr>
      </w:pPr>
      <w:bookmarkStart w:id="9" w:name="_ENREF_8"/>
      <w:r w:rsidRPr="004267B6">
        <w:rPr>
          <w:b/>
          <w:noProof/>
        </w:rPr>
        <w:t>8.</w:t>
      </w:r>
      <w:r>
        <w:rPr>
          <w:noProof/>
        </w:rPr>
        <w:tab/>
        <w:t xml:space="preserve">Chesnut IC, Skag A, Christiansen C, et al. Effects of oral ibandronate administered daily or intermittently on fracture risk in postmenopausal osteoporosis. </w:t>
      </w:r>
      <w:r w:rsidRPr="004267B6">
        <w:rPr>
          <w:i/>
          <w:noProof/>
        </w:rPr>
        <w:t xml:space="preserve">J Bone Miner Res. </w:t>
      </w:r>
      <w:r>
        <w:rPr>
          <w:noProof/>
        </w:rPr>
        <w:t>Aug 2004;19(8):1241-1249.</w:t>
      </w:r>
      <w:bookmarkEnd w:id="9"/>
    </w:p>
    <w:p w:rsidR="004267B6" w:rsidRDefault="004267B6" w:rsidP="004267B6">
      <w:pPr>
        <w:spacing w:after="0" w:line="240" w:lineRule="auto"/>
        <w:ind w:left="720" w:hanging="720"/>
        <w:rPr>
          <w:noProof/>
        </w:rPr>
      </w:pPr>
      <w:bookmarkStart w:id="10" w:name="_ENREF_9"/>
      <w:r w:rsidRPr="004267B6">
        <w:rPr>
          <w:b/>
          <w:noProof/>
        </w:rPr>
        <w:t>9.</w:t>
      </w:r>
      <w:r>
        <w:rPr>
          <w:noProof/>
        </w:rPr>
        <w:tab/>
        <w:t xml:space="preserve">Ettinger B, Black DM, Mitlak BH, et al. Reduction of vertebral fracture risk in postmenopausal women with osteoporosis treated with raloxifene: results from a 3-year randomized clinical trial. Multiple Outcomes of Raloxifene Evaluation (MORE) Investigators. </w:t>
      </w:r>
      <w:r w:rsidRPr="004267B6">
        <w:rPr>
          <w:i/>
          <w:noProof/>
        </w:rPr>
        <w:t xml:space="preserve">JAMA. </w:t>
      </w:r>
      <w:r>
        <w:rPr>
          <w:noProof/>
        </w:rPr>
        <w:t>Aug 18 1999;282(7):637-645.</w:t>
      </w:r>
      <w:bookmarkEnd w:id="10"/>
    </w:p>
    <w:p w:rsidR="004267B6" w:rsidRDefault="004267B6" w:rsidP="004267B6">
      <w:pPr>
        <w:spacing w:after="0" w:line="240" w:lineRule="auto"/>
        <w:ind w:left="720" w:hanging="720"/>
        <w:rPr>
          <w:noProof/>
        </w:rPr>
      </w:pPr>
      <w:bookmarkStart w:id="11" w:name="_ENREF_10"/>
      <w:r w:rsidRPr="004267B6">
        <w:rPr>
          <w:b/>
          <w:noProof/>
        </w:rPr>
        <w:t>10.</w:t>
      </w:r>
      <w:r>
        <w:rPr>
          <w:noProof/>
        </w:rPr>
        <w:tab/>
        <w:t xml:space="preserve">McClung MR, Geusens P, Miller PD, et al. Effect of risedronate on the risk of hip fracture in elderly women. Hip Intervention Program Study Group. </w:t>
      </w:r>
      <w:r w:rsidRPr="004267B6">
        <w:rPr>
          <w:i/>
          <w:noProof/>
        </w:rPr>
        <w:t xml:space="preserve">N Engl J Med. </w:t>
      </w:r>
      <w:r>
        <w:rPr>
          <w:noProof/>
        </w:rPr>
        <w:t>Feb 1 2001;344(5):333-340.</w:t>
      </w:r>
      <w:bookmarkEnd w:id="11"/>
    </w:p>
    <w:p w:rsidR="004267B6" w:rsidRDefault="004267B6" w:rsidP="004267B6">
      <w:pPr>
        <w:spacing w:after="0" w:line="240" w:lineRule="auto"/>
        <w:ind w:left="720" w:hanging="720"/>
        <w:rPr>
          <w:noProof/>
        </w:rPr>
      </w:pPr>
      <w:bookmarkStart w:id="12" w:name="_ENREF_11"/>
      <w:r w:rsidRPr="004267B6">
        <w:rPr>
          <w:b/>
          <w:noProof/>
        </w:rPr>
        <w:t>11.</w:t>
      </w:r>
      <w:r>
        <w:rPr>
          <w:noProof/>
        </w:rPr>
        <w:tab/>
        <w:t xml:space="preserve">Reginster J, Minne HW, Sorensen OH, et al. Randomized trial of the effects of risedronate on vertebral fractures in women with established postmenopausal osteoporosis. Vertebral Efficacy with Risedronate Therapy (VERT) Study Group. </w:t>
      </w:r>
      <w:r w:rsidRPr="004267B6">
        <w:rPr>
          <w:i/>
          <w:noProof/>
        </w:rPr>
        <w:t xml:space="preserve">Osteoporos Int. </w:t>
      </w:r>
      <w:r>
        <w:rPr>
          <w:noProof/>
        </w:rPr>
        <w:t>2000;11(1):83-91.</w:t>
      </w:r>
      <w:bookmarkEnd w:id="12"/>
    </w:p>
    <w:p w:rsidR="004267B6" w:rsidRDefault="004267B6" w:rsidP="004267B6">
      <w:pPr>
        <w:spacing w:after="0" w:line="240" w:lineRule="auto"/>
        <w:ind w:left="720" w:hanging="720"/>
        <w:rPr>
          <w:noProof/>
        </w:rPr>
      </w:pPr>
      <w:bookmarkStart w:id="13" w:name="_ENREF_12"/>
      <w:r w:rsidRPr="004267B6">
        <w:rPr>
          <w:b/>
          <w:noProof/>
        </w:rPr>
        <w:t>12.</w:t>
      </w:r>
      <w:r>
        <w:rPr>
          <w:noProof/>
        </w:rPr>
        <w:tab/>
        <w:t xml:space="preserve">Harris ST, Watts NB, Genant HK, et al. Effects of risedronate treatment on vertebral and nonvertebral fractures in women with postmenopausal osteoporosis: a randomized controlled trial. Vertebral Efficacy With Risedronate Therapy (VERT) Study Group. </w:t>
      </w:r>
      <w:r w:rsidRPr="004267B6">
        <w:rPr>
          <w:i/>
          <w:noProof/>
        </w:rPr>
        <w:t xml:space="preserve">JAMA. </w:t>
      </w:r>
      <w:r>
        <w:rPr>
          <w:noProof/>
        </w:rPr>
        <w:t>Oct 13 1999;282(14):1344-1352.</w:t>
      </w:r>
      <w:bookmarkEnd w:id="13"/>
    </w:p>
    <w:p w:rsidR="004267B6" w:rsidRDefault="004267B6" w:rsidP="004267B6">
      <w:pPr>
        <w:spacing w:after="0" w:line="240" w:lineRule="auto"/>
        <w:ind w:left="720" w:hanging="720"/>
        <w:rPr>
          <w:noProof/>
        </w:rPr>
      </w:pPr>
      <w:bookmarkStart w:id="14" w:name="_ENREF_13"/>
      <w:r w:rsidRPr="004267B6">
        <w:rPr>
          <w:b/>
          <w:noProof/>
        </w:rPr>
        <w:t>13.</w:t>
      </w:r>
      <w:r>
        <w:rPr>
          <w:noProof/>
        </w:rPr>
        <w:tab/>
        <w:t xml:space="preserve">Neer RM, Arnaud CD, Zanchetta JR, et al. Effect of parathyroid hormone (1-34) on fractures and bone mineral density in postmenopausal women with osteoporosis. </w:t>
      </w:r>
      <w:r w:rsidRPr="004267B6">
        <w:rPr>
          <w:i/>
          <w:noProof/>
        </w:rPr>
        <w:t xml:space="preserve">N Engl J Med. </w:t>
      </w:r>
      <w:r>
        <w:rPr>
          <w:noProof/>
        </w:rPr>
        <w:t>May 10 2001;344(19):1434-1441.</w:t>
      </w:r>
      <w:bookmarkEnd w:id="14"/>
    </w:p>
    <w:p w:rsidR="004267B6" w:rsidRDefault="004267B6" w:rsidP="004267B6">
      <w:pPr>
        <w:spacing w:after="0" w:line="240" w:lineRule="auto"/>
        <w:ind w:left="720" w:hanging="720"/>
        <w:rPr>
          <w:noProof/>
        </w:rPr>
      </w:pPr>
      <w:bookmarkStart w:id="15" w:name="_ENREF_14"/>
      <w:r w:rsidRPr="004267B6">
        <w:rPr>
          <w:b/>
          <w:noProof/>
        </w:rPr>
        <w:t>14.</w:t>
      </w:r>
      <w:r>
        <w:rPr>
          <w:noProof/>
        </w:rPr>
        <w:tab/>
        <w:t xml:space="preserve">Black DM, Delmas PD, Eastell R, et al. Once-yearly zoledronic acid for treatment of postmenopausal osteoporosis. </w:t>
      </w:r>
      <w:r w:rsidRPr="004267B6">
        <w:rPr>
          <w:i/>
          <w:noProof/>
        </w:rPr>
        <w:t xml:space="preserve">N Engl J Med. </w:t>
      </w:r>
      <w:r>
        <w:rPr>
          <w:noProof/>
        </w:rPr>
        <w:t>May 3 2007;356(18):1809-1822.</w:t>
      </w:r>
      <w:bookmarkEnd w:id="15"/>
    </w:p>
    <w:p w:rsidR="004267B6" w:rsidRDefault="004267B6" w:rsidP="004267B6">
      <w:pPr>
        <w:spacing w:after="0" w:line="240" w:lineRule="auto"/>
        <w:ind w:left="720" w:hanging="720"/>
        <w:rPr>
          <w:noProof/>
        </w:rPr>
      </w:pPr>
      <w:bookmarkStart w:id="16" w:name="_ENREF_15"/>
      <w:r w:rsidRPr="004267B6">
        <w:rPr>
          <w:b/>
          <w:noProof/>
        </w:rPr>
        <w:t>15.</w:t>
      </w:r>
      <w:r>
        <w:rPr>
          <w:noProof/>
        </w:rPr>
        <w:tab/>
        <w:t xml:space="preserve">Lyles KW, Colon-Emeric CS, Magaziner JS, et al. Zoledronic Acid in Reducing Clinical Fracture and Mortality after Hip Fracture. </w:t>
      </w:r>
      <w:r w:rsidRPr="004267B6">
        <w:rPr>
          <w:i/>
          <w:noProof/>
        </w:rPr>
        <w:t xml:space="preserve">N Engl J Med. </w:t>
      </w:r>
      <w:r>
        <w:rPr>
          <w:noProof/>
        </w:rPr>
        <w:t>2007;357:nihpa40967.</w:t>
      </w:r>
      <w:bookmarkEnd w:id="16"/>
    </w:p>
    <w:p w:rsidR="004267B6" w:rsidRDefault="004267B6" w:rsidP="004267B6">
      <w:pPr>
        <w:spacing w:after="0" w:line="240" w:lineRule="auto"/>
        <w:ind w:left="720" w:hanging="720"/>
        <w:rPr>
          <w:noProof/>
        </w:rPr>
      </w:pPr>
      <w:bookmarkStart w:id="17" w:name="_ENREF_16"/>
      <w:r w:rsidRPr="004267B6">
        <w:rPr>
          <w:b/>
          <w:noProof/>
        </w:rPr>
        <w:t>16.</w:t>
      </w:r>
      <w:r>
        <w:rPr>
          <w:noProof/>
        </w:rPr>
        <w:tab/>
        <w:t xml:space="preserve">National Osteoporosis Foundation. </w:t>
      </w:r>
      <w:r w:rsidRPr="004267B6">
        <w:rPr>
          <w:i/>
          <w:noProof/>
        </w:rPr>
        <w:t>Clinician’s Guide to Prevention and Treatment of Osteoporosis.</w:t>
      </w:r>
      <w:r>
        <w:rPr>
          <w:noProof/>
        </w:rPr>
        <w:t xml:space="preserve"> Washington D.C. 2010.</w:t>
      </w:r>
      <w:bookmarkEnd w:id="17"/>
    </w:p>
    <w:p w:rsidR="004267B6" w:rsidRDefault="004267B6" w:rsidP="004267B6">
      <w:pPr>
        <w:spacing w:after="0" w:line="240" w:lineRule="auto"/>
        <w:ind w:left="720" w:hanging="720"/>
        <w:rPr>
          <w:noProof/>
        </w:rPr>
      </w:pPr>
      <w:bookmarkStart w:id="18" w:name="_ENREF_17"/>
      <w:r w:rsidRPr="004267B6">
        <w:rPr>
          <w:b/>
          <w:noProof/>
        </w:rPr>
        <w:t>17.</w:t>
      </w:r>
      <w:r>
        <w:rPr>
          <w:noProof/>
        </w:rPr>
        <w:tab/>
        <w:t xml:space="preserve">Eisman JA, Bogoch ER, Dell R, et al. Making the first fracture the last fracture: ASBMR task force report on secondary fracture prevention. </w:t>
      </w:r>
      <w:r w:rsidRPr="004267B6">
        <w:rPr>
          <w:i/>
          <w:noProof/>
        </w:rPr>
        <w:t xml:space="preserve">J Bone Miner Res. </w:t>
      </w:r>
      <w:r>
        <w:rPr>
          <w:noProof/>
        </w:rPr>
        <w:t>Oct 2012;27(10):2039-2046.</w:t>
      </w:r>
      <w:bookmarkEnd w:id="18"/>
    </w:p>
    <w:p w:rsidR="004267B6" w:rsidRDefault="004267B6" w:rsidP="004267B6">
      <w:pPr>
        <w:spacing w:after="0" w:line="240" w:lineRule="auto"/>
        <w:ind w:left="720" w:hanging="720"/>
        <w:rPr>
          <w:noProof/>
        </w:rPr>
      </w:pPr>
      <w:bookmarkStart w:id="19" w:name="_ENREF_18"/>
      <w:r w:rsidRPr="004267B6">
        <w:rPr>
          <w:b/>
          <w:noProof/>
        </w:rPr>
        <w:t>18.</w:t>
      </w:r>
      <w:r>
        <w:rPr>
          <w:noProof/>
        </w:rPr>
        <w:tab/>
        <w:t xml:space="preserve">National Committee for Quality Assurance. </w:t>
      </w:r>
      <w:r w:rsidRPr="004267B6">
        <w:rPr>
          <w:i/>
          <w:noProof/>
        </w:rPr>
        <w:t>The State of Health Care Quality 2012.</w:t>
      </w:r>
      <w:r>
        <w:rPr>
          <w:noProof/>
        </w:rPr>
        <w:t xml:space="preserve"> Washington D.C. 2012.</w:t>
      </w:r>
      <w:bookmarkEnd w:id="19"/>
    </w:p>
    <w:p w:rsidR="004267B6" w:rsidRDefault="004267B6" w:rsidP="004267B6">
      <w:pPr>
        <w:spacing w:after="0" w:line="240" w:lineRule="auto"/>
        <w:ind w:left="720" w:hanging="720"/>
        <w:rPr>
          <w:noProof/>
        </w:rPr>
      </w:pPr>
      <w:bookmarkStart w:id="20" w:name="_ENREF_19"/>
      <w:r w:rsidRPr="004267B6">
        <w:rPr>
          <w:b/>
          <w:noProof/>
        </w:rPr>
        <w:t>19.</w:t>
      </w:r>
      <w:r>
        <w:rPr>
          <w:noProof/>
        </w:rPr>
        <w:tab/>
        <w:t xml:space="preserve">Jennings LA, Auerbach AD, Maselli J, Pekow PS, Lindenauer PK, Lee SJ. Missed opportunities for osteoporosis treatment in patients hospitalized for hip fracture. </w:t>
      </w:r>
      <w:r w:rsidRPr="004267B6">
        <w:rPr>
          <w:i/>
          <w:noProof/>
        </w:rPr>
        <w:t xml:space="preserve">J Am Geriatr Soc. </w:t>
      </w:r>
      <w:r>
        <w:rPr>
          <w:noProof/>
        </w:rPr>
        <w:t>Apr 2010;58(4):650-657.</w:t>
      </w:r>
      <w:bookmarkEnd w:id="20"/>
    </w:p>
    <w:p w:rsidR="004267B6" w:rsidRDefault="004267B6" w:rsidP="004267B6">
      <w:pPr>
        <w:spacing w:after="0" w:line="240" w:lineRule="auto"/>
        <w:ind w:left="720" w:hanging="720"/>
        <w:rPr>
          <w:noProof/>
        </w:rPr>
      </w:pPr>
      <w:bookmarkStart w:id="21" w:name="_ENREF_20"/>
      <w:r w:rsidRPr="004267B6">
        <w:rPr>
          <w:b/>
          <w:noProof/>
        </w:rPr>
        <w:t>20.</w:t>
      </w:r>
      <w:r>
        <w:rPr>
          <w:noProof/>
        </w:rPr>
        <w:tab/>
        <w:t xml:space="preserve">Cheng H, Gary LC, Curtis JR, et al. Estimated prevalence and patterns of presumed osteoporosis among older Americans based on Medicare data. </w:t>
      </w:r>
      <w:r w:rsidRPr="004267B6">
        <w:rPr>
          <w:i/>
          <w:noProof/>
        </w:rPr>
        <w:t xml:space="preserve">Osteoporos Int. </w:t>
      </w:r>
      <w:r>
        <w:rPr>
          <w:noProof/>
        </w:rPr>
        <w:t>Sep 2009;20(9):1507-1515.</w:t>
      </w:r>
      <w:bookmarkEnd w:id="21"/>
    </w:p>
    <w:p w:rsidR="004267B6" w:rsidRDefault="004267B6" w:rsidP="004267B6">
      <w:pPr>
        <w:spacing w:after="0" w:line="240" w:lineRule="auto"/>
        <w:ind w:left="720" w:hanging="720"/>
        <w:rPr>
          <w:noProof/>
        </w:rPr>
      </w:pPr>
      <w:bookmarkStart w:id="22" w:name="_ENREF_21"/>
      <w:r w:rsidRPr="004267B6">
        <w:rPr>
          <w:b/>
          <w:noProof/>
        </w:rPr>
        <w:t>21.</w:t>
      </w:r>
      <w:r>
        <w:rPr>
          <w:noProof/>
        </w:rPr>
        <w:tab/>
        <w:t xml:space="preserve">Tosi LL, Gliklich R, Kannan K, Koval KJ. The American Orthopaedic Association's "own the bone" initiative to prevent secondary fractures. </w:t>
      </w:r>
      <w:r w:rsidRPr="004267B6">
        <w:rPr>
          <w:i/>
          <w:noProof/>
        </w:rPr>
        <w:t xml:space="preserve">J Bone Joint Surg Am. </w:t>
      </w:r>
      <w:r>
        <w:rPr>
          <w:noProof/>
        </w:rPr>
        <w:t>Jan 2008;90(1):163-173.</w:t>
      </w:r>
      <w:bookmarkEnd w:id="22"/>
    </w:p>
    <w:p w:rsidR="004267B6" w:rsidRDefault="004267B6" w:rsidP="004267B6">
      <w:pPr>
        <w:spacing w:after="0" w:line="240" w:lineRule="auto"/>
        <w:ind w:left="720" w:hanging="720"/>
        <w:rPr>
          <w:noProof/>
        </w:rPr>
      </w:pPr>
      <w:bookmarkStart w:id="23" w:name="_ENREF_22"/>
      <w:r w:rsidRPr="004267B6">
        <w:rPr>
          <w:b/>
          <w:noProof/>
        </w:rPr>
        <w:t>22.</w:t>
      </w:r>
      <w:r>
        <w:rPr>
          <w:noProof/>
        </w:rPr>
        <w:tab/>
        <w:t xml:space="preserve">Gehlbach SH, Avrunin JS, Puleo E, Spaeth R. Fracture risk and antiresorptive medication use in older women in the USA. </w:t>
      </w:r>
      <w:r w:rsidRPr="004267B6">
        <w:rPr>
          <w:i/>
          <w:noProof/>
        </w:rPr>
        <w:t xml:space="preserve">Osteoporos Int. </w:t>
      </w:r>
      <w:r>
        <w:rPr>
          <w:noProof/>
        </w:rPr>
        <w:t>Jun 2007;18(6):805-810.</w:t>
      </w:r>
      <w:bookmarkEnd w:id="23"/>
    </w:p>
    <w:p w:rsidR="004267B6" w:rsidRDefault="004267B6" w:rsidP="004267B6">
      <w:pPr>
        <w:spacing w:after="0" w:line="240" w:lineRule="auto"/>
        <w:ind w:left="720" w:hanging="720"/>
        <w:rPr>
          <w:noProof/>
        </w:rPr>
      </w:pPr>
      <w:bookmarkStart w:id="24" w:name="_ENREF_23"/>
      <w:r w:rsidRPr="004267B6">
        <w:rPr>
          <w:b/>
          <w:noProof/>
        </w:rPr>
        <w:t>23.</w:t>
      </w:r>
      <w:r>
        <w:rPr>
          <w:noProof/>
        </w:rPr>
        <w:tab/>
        <w:t xml:space="preserve">Andrade SE, Majumdar SR, Chan KA, et al. Low frequency of treatment of osteoporosis among postmenopausal women following a fracture. </w:t>
      </w:r>
      <w:r w:rsidRPr="004267B6">
        <w:rPr>
          <w:i/>
          <w:noProof/>
        </w:rPr>
        <w:t xml:space="preserve">Arch Intern Med. </w:t>
      </w:r>
      <w:r>
        <w:rPr>
          <w:noProof/>
        </w:rPr>
        <w:t>Sep 22 2003;163(17):2052-2057.</w:t>
      </w:r>
      <w:bookmarkEnd w:id="24"/>
    </w:p>
    <w:p w:rsidR="004267B6" w:rsidRDefault="004267B6" w:rsidP="004267B6">
      <w:pPr>
        <w:spacing w:after="0" w:line="240" w:lineRule="auto"/>
        <w:ind w:left="720" w:hanging="720"/>
        <w:rPr>
          <w:noProof/>
        </w:rPr>
      </w:pPr>
      <w:bookmarkStart w:id="25" w:name="_ENREF_24"/>
      <w:r w:rsidRPr="004267B6">
        <w:rPr>
          <w:b/>
          <w:noProof/>
        </w:rPr>
        <w:t>24.</w:t>
      </w:r>
      <w:r>
        <w:rPr>
          <w:noProof/>
        </w:rPr>
        <w:tab/>
        <w:t xml:space="preserve">Kamel HK, Bida A, Montagnini M. Secondary prevention of hip fractures in veterans: can we do better? </w:t>
      </w:r>
      <w:r w:rsidRPr="004267B6">
        <w:rPr>
          <w:i/>
          <w:noProof/>
        </w:rPr>
        <w:t xml:space="preserve">J Am Geriatr Soc. </w:t>
      </w:r>
      <w:r>
        <w:rPr>
          <w:noProof/>
        </w:rPr>
        <w:t>Apr 2004;52(4):647-648.</w:t>
      </w:r>
      <w:bookmarkEnd w:id="25"/>
    </w:p>
    <w:p w:rsidR="004267B6" w:rsidRDefault="004267B6" w:rsidP="004267B6">
      <w:pPr>
        <w:spacing w:after="0" w:line="240" w:lineRule="auto"/>
        <w:ind w:left="720" w:hanging="720"/>
        <w:rPr>
          <w:noProof/>
        </w:rPr>
      </w:pPr>
      <w:bookmarkStart w:id="26" w:name="_ENREF_25"/>
      <w:r w:rsidRPr="004267B6">
        <w:rPr>
          <w:b/>
          <w:noProof/>
        </w:rPr>
        <w:t>25.</w:t>
      </w:r>
      <w:r>
        <w:rPr>
          <w:noProof/>
        </w:rPr>
        <w:tab/>
        <w:t xml:space="preserve">Feldstein AC, Nichols G, Orwoll E, et al. The near absence of osteoporosis treatment in older men with fractures. </w:t>
      </w:r>
      <w:r w:rsidRPr="004267B6">
        <w:rPr>
          <w:i/>
          <w:noProof/>
        </w:rPr>
        <w:t xml:space="preserve">Osteoporos Int. </w:t>
      </w:r>
      <w:r>
        <w:rPr>
          <w:noProof/>
        </w:rPr>
        <w:t>Aug 2005;16(8):953-962.</w:t>
      </w:r>
      <w:bookmarkEnd w:id="26"/>
    </w:p>
    <w:p w:rsidR="004267B6" w:rsidRDefault="004267B6" w:rsidP="004267B6">
      <w:pPr>
        <w:spacing w:after="0" w:line="240" w:lineRule="auto"/>
        <w:ind w:left="720" w:hanging="720"/>
        <w:rPr>
          <w:noProof/>
        </w:rPr>
      </w:pPr>
      <w:bookmarkStart w:id="27" w:name="_ENREF_26"/>
      <w:r w:rsidRPr="004267B6">
        <w:rPr>
          <w:b/>
          <w:noProof/>
        </w:rPr>
        <w:t>26.</w:t>
      </w:r>
      <w:r>
        <w:rPr>
          <w:noProof/>
        </w:rPr>
        <w:tab/>
        <w:t xml:space="preserve">Feldstein AC, Nichols GA, Elmer PJ, Smith DH, Aickin M, Herson M. Older women with fractures: patients falling through the cracks of guideline-recommended osteoporosis screening and treatment. </w:t>
      </w:r>
      <w:r w:rsidRPr="004267B6">
        <w:rPr>
          <w:i/>
          <w:noProof/>
        </w:rPr>
        <w:t xml:space="preserve">J Bone Joint Surg Am. </w:t>
      </w:r>
      <w:r>
        <w:rPr>
          <w:noProof/>
        </w:rPr>
        <w:t>Dec 2003;85-A(12):2294-2302.</w:t>
      </w:r>
      <w:bookmarkEnd w:id="27"/>
    </w:p>
    <w:p w:rsidR="004267B6" w:rsidRDefault="004267B6" w:rsidP="004267B6">
      <w:pPr>
        <w:spacing w:after="0" w:line="240" w:lineRule="auto"/>
        <w:ind w:left="720" w:hanging="720"/>
        <w:rPr>
          <w:noProof/>
        </w:rPr>
      </w:pPr>
      <w:bookmarkStart w:id="28" w:name="_ENREF_27"/>
      <w:r w:rsidRPr="004267B6">
        <w:rPr>
          <w:b/>
          <w:noProof/>
        </w:rPr>
        <w:t>27.</w:t>
      </w:r>
      <w:r>
        <w:rPr>
          <w:noProof/>
        </w:rPr>
        <w:tab/>
        <w:t xml:space="preserve">Feldstein A, Elmer PJ, Orwoll E, Herson M, Hillier T. Bone mineral density measurement and treatment for osteoporosis in older individuals with fractures: a gap in evidence-based practice guideline implementation. </w:t>
      </w:r>
      <w:r w:rsidRPr="004267B6">
        <w:rPr>
          <w:i/>
          <w:noProof/>
        </w:rPr>
        <w:t xml:space="preserve">Arch Intern Med. </w:t>
      </w:r>
      <w:r>
        <w:rPr>
          <w:noProof/>
        </w:rPr>
        <w:t>Oct 13 2003;163(18):2165-2172.</w:t>
      </w:r>
      <w:bookmarkEnd w:id="28"/>
    </w:p>
    <w:p w:rsidR="004267B6" w:rsidRDefault="004267B6" w:rsidP="004267B6">
      <w:pPr>
        <w:spacing w:after="0" w:line="240" w:lineRule="auto"/>
        <w:ind w:left="720" w:hanging="720"/>
        <w:rPr>
          <w:noProof/>
        </w:rPr>
      </w:pPr>
      <w:bookmarkStart w:id="29" w:name="_ENREF_28"/>
      <w:r w:rsidRPr="004267B6">
        <w:rPr>
          <w:b/>
          <w:noProof/>
        </w:rPr>
        <w:t>28.</w:t>
      </w:r>
      <w:r>
        <w:rPr>
          <w:noProof/>
        </w:rPr>
        <w:tab/>
        <w:t xml:space="preserve">Block AE, Solomon DH, Cadarette SM, Mogun H, Choudhry NK. Patient and physician predictors of post-fracture osteoporosis management. </w:t>
      </w:r>
      <w:r w:rsidRPr="004267B6">
        <w:rPr>
          <w:i/>
          <w:noProof/>
        </w:rPr>
        <w:t xml:space="preserve">J Gen Intern Med. </w:t>
      </w:r>
      <w:r>
        <w:rPr>
          <w:noProof/>
        </w:rPr>
        <w:t>Sep 2008;23(9):1447-1451.</w:t>
      </w:r>
      <w:bookmarkEnd w:id="29"/>
    </w:p>
    <w:p w:rsidR="004267B6" w:rsidRDefault="004267B6" w:rsidP="004267B6">
      <w:pPr>
        <w:spacing w:after="0" w:line="240" w:lineRule="auto"/>
        <w:ind w:left="720" w:hanging="720"/>
        <w:rPr>
          <w:noProof/>
        </w:rPr>
      </w:pPr>
      <w:bookmarkStart w:id="30" w:name="_ENREF_29"/>
      <w:r w:rsidRPr="004267B6">
        <w:rPr>
          <w:b/>
          <w:noProof/>
        </w:rPr>
        <w:t>29.</w:t>
      </w:r>
      <w:r>
        <w:rPr>
          <w:noProof/>
        </w:rPr>
        <w:tab/>
        <w:t xml:space="preserve">Solomon DH, Finkelstein JS, Katz JN, Mogun H, Avorn J. Underuse of osteoporosis medications in elderly patients with fractures. </w:t>
      </w:r>
      <w:r w:rsidRPr="004267B6">
        <w:rPr>
          <w:i/>
          <w:noProof/>
        </w:rPr>
        <w:t xml:space="preserve">Am J Med. </w:t>
      </w:r>
      <w:r>
        <w:rPr>
          <w:noProof/>
        </w:rPr>
        <w:t>Oct 1 2003;115(5):398-400.</w:t>
      </w:r>
      <w:bookmarkEnd w:id="30"/>
    </w:p>
    <w:p w:rsidR="004267B6" w:rsidRDefault="004267B6" w:rsidP="004267B6">
      <w:pPr>
        <w:spacing w:after="0" w:line="240" w:lineRule="auto"/>
        <w:ind w:left="720" w:hanging="720"/>
        <w:rPr>
          <w:noProof/>
        </w:rPr>
      </w:pPr>
      <w:bookmarkStart w:id="31" w:name="_ENREF_30"/>
      <w:r w:rsidRPr="004267B6">
        <w:rPr>
          <w:b/>
          <w:noProof/>
        </w:rPr>
        <w:t>30.</w:t>
      </w:r>
      <w:r>
        <w:rPr>
          <w:noProof/>
        </w:rPr>
        <w:tab/>
        <w:t xml:space="preserve">Shibli-Rahhal A, Vaughan-Sarrazin MS, Richardson K, Cram P. Testing and treatment for osteoporosis following hip fracture in an integrated U.S. healthcare delivery system. </w:t>
      </w:r>
      <w:r w:rsidRPr="004267B6">
        <w:rPr>
          <w:i/>
          <w:noProof/>
        </w:rPr>
        <w:t xml:space="preserve">Osteoporos Int. </w:t>
      </w:r>
      <w:r>
        <w:rPr>
          <w:noProof/>
        </w:rPr>
        <w:t>Dec 2011;22(12):2973-2980.</w:t>
      </w:r>
      <w:bookmarkEnd w:id="31"/>
    </w:p>
    <w:p w:rsidR="004267B6" w:rsidRDefault="004267B6" w:rsidP="004267B6">
      <w:pPr>
        <w:spacing w:after="0" w:line="240" w:lineRule="auto"/>
        <w:ind w:left="720" w:hanging="720"/>
        <w:rPr>
          <w:noProof/>
        </w:rPr>
      </w:pPr>
      <w:bookmarkStart w:id="32" w:name="_ENREF_31"/>
      <w:r w:rsidRPr="004267B6">
        <w:rPr>
          <w:b/>
          <w:noProof/>
        </w:rPr>
        <w:t>31.</w:t>
      </w:r>
      <w:r>
        <w:rPr>
          <w:noProof/>
        </w:rPr>
        <w:tab/>
        <w:t xml:space="preserve">Follin SL, Black JN, McDermott MT. Lack of diagnosis and treatment of osteoporosis in men and women after hip fracture. </w:t>
      </w:r>
      <w:r w:rsidRPr="004267B6">
        <w:rPr>
          <w:i/>
          <w:noProof/>
        </w:rPr>
        <w:t xml:space="preserve">Pharmacotherapy. </w:t>
      </w:r>
      <w:r>
        <w:rPr>
          <w:noProof/>
        </w:rPr>
        <w:t>Feb 2003;23(2):190-198.</w:t>
      </w:r>
      <w:bookmarkEnd w:id="32"/>
    </w:p>
    <w:p w:rsidR="004267B6" w:rsidRDefault="004267B6" w:rsidP="004267B6">
      <w:pPr>
        <w:spacing w:after="0" w:line="240" w:lineRule="auto"/>
        <w:ind w:left="720" w:hanging="720"/>
        <w:rPr>
          <w:noProof/>
        </w:rPr>
      </w:pPr>
      <w:bookmarkStart w:id="33" w:name="_ENREF_32"/>
      <w:r w:rsidRPr="004267B6">
        <w:rPr>
          <w:b/>
          <w:noProof/>
        </w:rPr>
        <w:t>32.</w:t>
      </w:r>
      <w:r>
        <w:rPr>
          <w:noProof/>
        </w:rPr>
        <w:tab/>
        <w:t xml:space="preserve">Bellantonio S, Fortinsky R, Prestwood K. How well are community-living women treated for osteoporosis after hip fracture? </w:t>
      </w:r>
      <w:r w:rsidRPr="004267B6">
        <w:rPr>
          <w:i/>
          <w:noProof/>
        </w:rPr>
        <w:t xml:space="preserve">J Am Geriatr Soc. </w:t>
      </w:r>
      <w:r>
        <w:rPr>
          <w:noProof/>
        </w:rPr>
        <w:t>Sep 2001;49(9):1197-1204.</w:t>
      </w:r>
      <w:bookmarkEnd w:id="33"/>
    </w:p>
    <w:p w:rsidR="004267B6" w:rsidRDefault="004267B6" w:rsidP="004267B6">
      <w:pPr>
        <w:spacing w:after="0" w:line="240" w:lineRule="auto"/>
        <w:ind w:left="720" w:hanging="720"/>
        <w:rPr>
          <w:noProof/>
        </w:rPr>
      </w:pPr>
      <w:bookmarkStart w:id="34" w:name="_ENREF_33"/>
      <w:r w:rsidRPr="004267B6">
        <w:rPr>
          <w:b/>
          <w:noProof/>
        </w:rPr>
        <w:t>33.</w:t>
      </w:r>
      <w:r>
        <w:rPr>
          <w:noProof/>
        </w:rPr>
        <w:tab/>
        <w:t xml:space="preserve">Gallagher TC, Geling O, Comite F. Missed opportunities for prevention of osteoporotic fracture. </w:t>
      </w:r>
      <w:r w:rsidRPr="004267B6">
        <w:rPr>
          <w:i/>
          <w:noProof/>
        </w:rPr>
        <w:t xml:space="preserve">Arch Intern Med. </w:t>
      </w:r>
      <w:r>
        <w:rPr>
          <w:noProof/>
        </w:rPr>
        <w:t>Feb 25 2002;162(4):450-456.</w:t>
      </w:r>
      <w:bookmarkEnd w:id="34"/>
    </w:p>
    <w:p w:rsidR="004267B6" w:rsidRDefault="004267B6" w:rsidP="004267B6">
      <w:pPr>
        <w:spacing w:after="0" w:line="240" w:lineRule="auto"/>
        <w:ind w:left="720" w:hanging="720"/>
        <w:rPr>
          <w:noProof/>
        </w:rPr>
      </w:pPr>
      <w:bookmarkStart w:id="35" w:name="_ENREF_34"/>
      <w:r w:rsidRPr="004267B6">
        <w:rPr>
          <w:b/>
          <w:noProof/>
        </w:rPr>
        <w:t>34.</w:t>
      </w:r>
      <w:r>
        <w:rPr>
          <w:noProof/>
        </w:rPr>
        <w:tab/>
        <w:t xml:space="preserve">Alam NM, Archer JA, Lee E. Osteoporotic fragility fractures in African Americans: under-recognized and undertreated. </w:t>
      </w:r>
      <w:r w:rsidRPr="004267B6">
        <w:rPr>
          <w:i/>
          <w:noProof/>
        </w:rPr>
        <w:t xml:space="preserve">J Natl Med Assoc. </w:t>
      </w:r>
      <w:r>
        <w:rPr>
          <w:noProof/>
        </w:rPr>
        <w:t>Dec 2004;96(12):1640-1645.</w:t>
      </w:r>
      <w:bookmarkEnd w:id="35"/>
    </w:p>
    <w:p w:rsidR="004267B6" w:rsidRDefault="004267B6" w:rsidP="004267B6">
      <w:pPr>
        <w:spacing w:after="0" w:line="240" w:lineRule="auto"/>
        <w:ind w:left="720" w:hanging="720"/>
        <w:rPr>
          <w:noProof/>
        </w:rPr>
      </w:pPr>
      <w:bookmarkStart w:id="36" w:name="_ENREF_35"/>
      <w:r w:rsidRPr="004267B6">
        <w:rPr>
          <w:b/>
          <w:noProof/>
        </w:rPr>
        <w:t>35.</w:t>
      </w:r>
      <w:r>
        <w:rPr>
          <w:noProof/>
        </w:rPr>
        <w:tab/>
        <w:t xml:space="preserve">Aboyoussef M, Vierkoetter KR. Underdiagnosis and under-treatment of osteoporosis following fragility fracture. </w:t>
      </w:r>
      <w:r w:rsidRPr="004267B6">
        <w:rPr>
          <w:i/>
          <w:noProof/>
        </w:rPr>
        <w:t xml:space="preserve">Hawaii Med J. </w:t>
      </w:r>
      <w:r>
        <w:rPr>
          <w:noProof/>
        </w:rPr>
        <w:t>Jul 2007;66(7):185-187.</w:t>
      </w:r>
      <w:bookmarkEnd w:id="36"/>
    </w:p>
    <w:p w:rsidR="004267B6" w:rsidRDefault="004267B6" w:rsidP="004267B6">
      <w:pPr>
        <w:spacing w:after="0" w:line="240" w:lineRule="auto"/>
        <w:ind w:left="720" w:hanging="720"/>
        <w:rPr>
          <w:noProof/>
        </w:rPr>
      </w:pPr>
      <w:bookmarkStart w:id="37" w:name="_ENREF_36"/>
      <w:r w:rsidRPr="004267B6">
        <w:rPr>
          <w:b/>
          <w:noProof/>
        </w:rPr>
        <w:t>36.</w:t>
      </w:r>
      <w:r>
        <w:rPr>
          <w:noProof/>
        </w:rPr>
        <w:tab/>
        <w:t xml:space="preserve">Edwards BJ, Iris M, Ferkel E, Feinglass J. Postmenopausal women with minimal trauma fractures are unapprised of the existence of low bone mass or osteoporosis. </w:t>
      </w:r>
      <w:r w:rsidRPr="004267B6">
        <w:rPr>
          <w:i/>
          <w:noProof/>
        </w:rPr>
        <w:t xml:space="preserve">Maturitas. </w:t>
      </w:r>
      <w:r>
        <w:rPr>
          <w:noProof/>
        </w:rPr>
        <w:t>Feb 20 2006;53(3):260-266.</w:t>
      </w:r>
      <w:bookmarkEnd w:id="37"/>
    </w:p>
    <w:p w:rsidR="004267B6" w:rsidRDefault="004267B6" w:rsidP="004267B6">
      <w:pPr>
        <w:spacing w:after="0" w:line="240" w:lineRule="auto"/>
        <w:ind w:left="720" w:hanging="720"/>
        <w:rPr>
          <w:noProof/>
        </w:rPr>
      </w:pPr>
      <w:bookmarkStart w:id="38" w:name="_ENREF_37"/>
      <w:r w:rsidRPr="004267B6">
        <w:rPr>
          <w:b/>
          <w:noProof/>
        </w:rPr>
        <w:t>37.</w:t>
      </w:r>
      <w:r>
        <w:rPr>
          <w:noProof/>
        </w:rPr>
        <w:tab/>
        <w:t xml:space="preserve">Berry SD, Misra D, Hannan MT, Kiel DP. Low acceptance of treatment in the elderly for the secondary prevention of osteoporotic fracture in the acute rehabilitation setting. </w:t>
      </w:r>
      <w:r w:rsidRPr="004267B6">
        <w:rPr>
          <w:i/>
          <w:noProof/>
        </w:rPr>
        <w:t xml:space="preserve">Aging Clin Exp Res. </w:t>
      </w:r>
      <w:r>
        <w:rPr>
          <w:noProof/>
        </w:rPr>
        <w:t>Jun 2010;22(3):231-237.</w:t>
      </w:r>
      <w:bookmarkEnd w:id="38"/>
    </w:p>
    <w:p w:rsidR="004267B6" w:rsidRDefault="004267B6" w:rsidP="004267B6">
      <w:pPr>
        <w:spacing w:after="0" w:line="240" w:lineRule="auto"/>
        <w:ind w:left="720" w:hanging="720"/>
        <w:rPr>
          <w:noProof/>
        </w:rPr>
      </w:pPr>
      <w:bookmarkStart w:id="39" w:name="_ENREF_38"/>
      <w:r w:rsidRPr="004267B6">
        <w:rPr>
          <w:b/>
          <w:noProof/>
        </w:rPr>
        <w:t>38.</w:t>
      </w:r>
      <w:r>
        <w:rPr>
          <w:noProof/>
        </w:rPr>
        <w:tab/>
        <w:t xml:space="preserve">Pro-Risquez A, Harris SS, Song L, Rudicel S, Barnewolt B, Dawson-Hughes B. Calcium supplement and osteoporosis medication use in women and men with recent fractures. </w:t>
      </w:r>
      <w:r w:rsidRPr="004267B6">
        <w:rPr>
          <w:i/>
          <w:noProof/>
        </w:rPr>
        <w:t xml:space="preserve">Osteoporos Int. </w:t>
      </w:r>
      <w:r>
        <w:rPr>
          <w:noProof/>
        </w:rPr>
        <w:t>Sep 2004;15(9):689-694.</w:t>
      </w:r>
      <w:bookmarkEnd w:id="39"/>
    </w:p>
    <w:p w:rsidR="004267B6" w:rsidRDefault="004267B6" w:rsidP="004267B6">
      <w:pPr>
        <w:spacing w:after="0" w:line="240" w:lineRule="auto"/>
        <w:ind w:left="720" w:hanging="720"/>
        <w:rPr>
          <w:noProof/>
        </w:rPr>
      </w:pPr>
      <w:bookmarkStart w:id="40" w:name="_ENREF_39"/>
      <w:r w:rsidRPr="004267B6">
        <w:rPr>
          <w:b/>
          <w:noProof/>
        </w:rPr>
        <w:t>39.</w:t>
      </w:r>
      <w:r>
        <w:rPr>
          <w:noProof/>
        </w:rPr>
        <w:tab/>
        <w:t xml:space="preserve">Hooven F, Gehlbach SH, Pekow P, Bertone E, Benjamin E. Follow-up treatment for osteoporosis after fracture. </w:t>
      </w:r>
      <w:r w:rsidRPr="004267B6">
        <w:rPr>
          <w:i/>
          <w:noProof/>
        </w:rPr>
        <w:t xml:space="preserve">Osteoporos Int. </w:t>
      </w:r>
      <w:r>
        <w:rPr>
          <w:noProof/>
        </w:rPr>
        <w:t>Mar 2005;16(3):296-301.</w:t>
      </w:r>
      <w:bookmarkEnd w:id="40"/>
    </w:p>
    <w:p w:rsidR="004267B6" w:rsidRDefault="004267B6" w:rsidP="004267B6">
      <w:pPr>
        <w:spacing w:after="0" w:line="240" w:lineRule="auto"/>
        <w:ind w:left="720" w:hanging="720"/>
        <w:rPr>
          <w:noProof/>
        </w:rPr>
      </w:pPr>
      <w:bookmarkStart w:id="41" w:name="_ENREF_40"/>
      <w:r w:rsidRPr="004267B6">
        <w:rPr>
          <w:b/>
          <w:noProof/>
        </w:rPr>
        <w:t>40.</w:t>
      </w:r>
      <w:r>
        <w:rPr>
          <w:noProof/>
        </w:rPr>
        <w:tab/>
        <w:t xml:space="preserve">Cuddihy MT, Gabriel SE, Crowson CS, et al. Osteoporosis intervention following distal forearm fractures: a missed opportunity? </w:t>
      </w:r>
      <w:r w:rsidRPr="004267B6">
        <w:rPr>
          <w:i/>
          <w:noProof/>
        </w:rPr>
        <w:t xml:space="preserve">Arch Intern Med. </w:t>
      </w:r>
      <w:r>
        <w:rPr>
          <w:noProof/>
        </w:rPr>
        <w:t>Feb 25 2002;162(4):421-426.</w:t>
      </w:r>
      <w:bookmarkEnd w:id="41"/>
    </w:p>
    <w:p w:rsidR="004267B6" w:rsidRDefault="004267B6" w:rsidP="004267B6">
      <w:pPr>
        <w:spacing w:after="0" w:line="240" w:lineRule="auto"/>
        <w:ind w:left="720" w:hanging="720"/>
        <w:rPr>
          <w:noProof/>
        </w:rPr>
      </w:pPr>
      <w:bookmarkStart w:id="42" w:name="_ENREF_41"/>
      <w:r w:rsidRPr="004267B6">
        <w:rPr>
          <w:b/>
          <w:noProof/>
        </w:rPr>
        <w:t>41.</w:t>
      </w:r>
      <w:r>
        <w:rPr>
          <w:noProof/>
        </w:rPr>
        <w:tab/>
        <w:t xml:space="preserve">Lim LS, Takahashi PY. Osteoporosis intervention in men with hip fracture. </w:t>
      </w:r>
      <w:r w:rsidRPr="004267B6">
        <w:rPr>
          <w:i/>
          <w:noProof/>
        </w:rPr>
        <w:t xml:space="preserve">Age Ageing. </w:t>
      </w:r>
      <w:r>
        <w:rPr>
          <w:noProof/>
        </w:rPr>
        <w:t>Sep 2004;33(5):507-508.</w:t>
      </w:r>
      <w:bookmarkEnd w:id="42"/>
    </w:p>
    <w:p w:rsidR="004267B6" w:rsidRDefault="004267B6" w:rsidP="004267B6">
      <w:pPr>
        <w:spacing w:after="0" w:line="240" w:lineRule="auto"/>
        <w:ind w:left="720" w:hanging="720"/>
        <w:rPr>
          <w:noProof/>
        </w:rPr>
      </w:pPr>
      <w:bookmarkStart w:id="43" w:name="_ENREF_42"/>
      <w:r w:rsidRPr="004267B6">
        <w:rPr>
          <w:b/>
          <w:noProof/>
        </w:rPr>
        <w:t>42.</w:t>
      </w:r>
      <w:r>
        <w:rPr>
          <w:noProof/>
        </w:rPr>
        <w:tab/>
        <w:t xml:space="preserve">Kamel HK. Secondary prevention of hip fractures among the hospitalized elderly: are we doing enough? </w:t>
      </w:r>
      <w:r w:rsidRPr="004267B6">
        <w:rPr>
          <w:i/>
          <w:noProof/>
        </w:rPr>
        <w:t xml:space="preserve">J Clin Rheumatol. </w:t>
      </w:r>
      <w:r>
        <w:rPr>
          <w:noProof/>
        </w:rPr>
        <w:t>Apr 2005;11(2):68-71.</w:t>
      </w:r>
      <w:bookmarkEnd w:id="43"/>
    </w:p>
    <w:p w:rsidR="004267B6" w:rsidRDefault="004267B6" w:rsidP="004267B6">
      <w:pPr>
        <w:spacing w:after="0" w:line="240" w:lineRule="auto"/>
        <w:ind w:left="720" w:hanging="720"/>
        <w:rPr>
          <w:noProof/>
        </w:rPr>
      </w:pPr>
      <w:bookmarkStart w:id="44" w:name="_ENREF_43"/>
      <w:r w:rsidRPr="004267B6">
        <w:rPr>
          <w:b/>
          <w:noProof/>
        </w:rPr>
        <w:t>43.</w:t>
      </w:r>
      <w:r>
        <w:rPr>
          <w:noProof/>
        </w:rPr>
        <w:tab/>
        <w:t xml:space="preserve">Gunter MJ, Beaton SJ, Brenneman SK, Chen YT, Abbott TA, 3rd, Gleeson JM. Management of osteoporosis in women aged 50 and older with osteoporosis-related fractures in a managed care population. </w:t>
      </w:r>
      <w:r w:rsidRPr="004267B6">
        <w:rPr>
          <w:i/>
          <w:noProof/>
        </w:rPr>
        <w:t xml:space="preserve">Dis Manag. </w:t>
      </w:r>
      <w:r>
        <w:rPr>
          <w:noProof/>
        </w:rPr>
        <w:t>Summer 2003;6(2):83-91.</w:t>
      </w:r>
      <w:bookmarkEnd w:id="44"/>
    </w:p>
    <w:p w:rsidR="004267B6" w:rsidRDefault="004267B6" w:rsidP="004267B6">
      <w:pPr>
        <w:spacing w:after="0" w:line="240" w:lineRule="auto"/>
        <w:ind w:left="720" w:hanging="720"/>
        <w:rPr>
          <w:noProof/>
        </w:rPr>
      </w:pPr>
      <w:bookmarkStart w:id="45" w:name="_ENREF_44"/>
      <w:r w:rsidRPr="004267B6">
        <w:rPr>
          <w:b/>
          <w:noProof/>
        </w:rPr>
        <w:t>44.</w:t>
      </w:r>
      <w:r>
        <w:rPr>
          <w:noProof/>
        </w:rPr>
        <w:tab/>
        <w:t xml:space="preserve">Kamel HK, Hussain MS, Tariq S, Perry HM, Morley JE. Failure to diagnose and treat osteoporosis in elderly patients hospitalized with hip fracture. </w:t>
      </w:r>
      <w:r w:rsidRPr="004267B6">
        <w:rPr>
          <w:i/>
          <w:noProof/>
        </w:rPr>
        <w:t xml:space="preserve">Am J Med. </w:t>
      </w:r>
      <w:r>
        <w:rPr>
          <w:noProof/>
        </w:rPr>
        <w:t>Sep 2000;109(4):326-328.</w:t>
      </w:r>
      <w:bookmarkEnd w:id="45"/>
    </w:p>
    <w:p w:rsidR="004267B6" w:rsidRDefault="004267B6" w:rsidP="004267B6">
      <w:pPr>
        <w:spacing w:after="0" w:line="240" w:lineRule="auto"/>
        <w:ind w:left="720" w:hanging="720"/>
        <w:rPr>
          <w:noProof/>
        </w:rPr>
      </w:pPr>
      <w:bookmarkStart w:id="46" w:name="_ENREF_45"/>
      <w:r w:rsidRPr="004267B6">
        <w:rPr>
          <w:b/>
          <w:noProof/>
        </w:rPr>
        <w:t>45.</w:t>
      </w:r>
      <w:r>
        <w:rPr>
          <w:noProof/>
        </w:rPr>
        <w:tab/>
        <w:t xml:space="preserve">Gardner MJ, Flik KR, Mooar P, Lane JM. Improvement in the undertreatment of osteoporosis following hip fracture. </w:t>
      </w:r>
      <w:r w:rsidRPr="004267B6">
        <w:rPr>
          <w:i/>
          <w:noProof/>
        </w:rPr>
        <w:t xml:space="preserve">J Bone Joint Surg Am. </w:t>
      </w:r>
      <w:r>
        <w:rPr>
          <w:noProof/>
        </w:rPr>
        <w:t>Aug 2002;84-A(8):1342-1348.</w:t>
      </w:r>
      <w:bookmarkEnd w:id="46"/>
    </w:p>
    <w:p w:rsidR="004267B6" w:rsidRDefault="004267B6" w:rsidP="004267B6">
      <w:pPr>
        <w:spacing w:after="0" w:line="240" w:lineRule="auto"/>
        <w:ind w:left="720" w:hanging="720"/>
        <w:rPr>
          <w:noProof/>
        </w:rPr>
      </w:pPr>
      <w:bookmarkStart w:id="47" w:name="_ENREF_46"/>
      <w:r w:rsidRPr="004267B6">
        <w:rPr>
          <w:b/>
          <w:noProof/>
        </w:rPr>
        <w:t>46.</w:t>
      </w:r>
      <w:r>
        <w:rPr>
          <w:noProof/>
        </w:rPr>
        <w:tab/>
        <w:t xml:space="preserve">Cadarette SM, Katz JN, Brookhart MA, et al. Trends in drug prescribing for osteoporosis after hip fracture, 1995-2004. </w:t>
      </w:r>
      <w:r w:rsidRPr="004267B6">
        <w:rPr>
          <w:i/>
          <w:noProof/>
        </w:rPr>
        <w:t xml:space="preserve">J Rheumatol. </w:t>
      </w:r>
      <w:r>
        <w:rPr>
          <w:noProof/>
        </w:rPr>
        <w:t>Feb 2008;35(2):319-326.</w:t>
      </w:r>
      <w:bookmarkEnd w:id="47"/>
    </w:p>
    <w:p w:rsidR="004267B6" w:rsidRDefault="004267B6" w:rsidP="004267B6">
      <w:pPr>
        <w:spacing w:after="0" w:line="240" w:lineRule="auto"/>
        <w:ind w:left="720" w:hanging="720"/>
        <w:rPr>
          <w:noProof/>
        </w:rPr>
      </w:pPr>
      <w:bookmarkStart w:id="48" w:name="_ENREF_47"/>
      <w:r w:rsidRPr="004267B6">
        <w:rPr>
          <w:b/>
          <w:noProof/>
        </w:rPr>
        <w:t>47.</w:t>
      </w:r>
      <w:r>
        <w:rPr>
          <w:noProof/>
        </w:rPr>
        <w:tab/>
        <w:t xml:space="preserve">Bahl S, Coates PS, Greenspan SL. The management of osteoporosis following hip fracture: have we improved our care? </w:t>
      </w:r>
      <w:r w:rsidRPr="004267B6">
        <w:rPr>
          <w:i/>
          <w:noProof/>
        </w:rPr>
        <w:t xml:space="preserve">Osteoporos Int. </w:t>
      </w:r>
      <w:r>
        <w:rPr>
          <w:noProof/>
        </w:rPr>
        <w:t>Nov 2003;14(11):884-888.</w:t>
      </w:r>
      <w:bookmarkEnd w:id="48"/>
    </w:p>
    <w:p w:rsidR="004267B6" w:rsidRDefault="004267B6" w:rsidP="004267B6">
      <w:pPr>
        <w:spacing w:after="0" w:line="240" w:lineRule="auto"/>
        <w:ind w:left="720" w:hanging="720"/>
        <w:rPr>
          <w:noProof/>
        </w:rPr>
      </w:pPr>
      <w:bookmarkStart w:id="49" w:name="_ENREF_48"/>
      <w:r w:rsidRPr="004267B6">
        <w:rPr>
          <w:b/>
          <w:noProof/>
        </w:rPr>
        <w:t>48.</w:t>
      </w:r>
      <w:r>
        <w:rPr>
          <w:noProof/>
        </w:rPr>
        <w:tab/>
        <w:t xml:space="preserve">Kiebzak GM, Beinart GA, Perser K, Ambrose CG, Siff SJ, Heggeness MH. Undertreatment of osteoporosis in men with hip fracture. </w:t>
      </w:r>
      <w:r w:rsidRPr="004267B6">
        <w:rPr>
          <w:i/>
          <w:noProof/>
        </w:rPr>
        <w:t xml:space="preserve">Arch Intern Med. </w:t>
      </w:r>
      <w:r>
        <w:rPr>
          <w:noProof/>
        </w:rPr>
        <w:t>Oct 28 2002;162(19):2217-2222.</w:t>
      </w:r>
      <w:bookmarkEnd w:id="49"/>
    </w:p>
    <w:p w:rsidR="004267B6" w:rsidRDefault="004267B6" w:rsidP="004267B6">
      <w:pPr>
        <w:spacing w:after="0" w:line="240" w:lineRule="auto"/>
        <w:ind w:left="720" w:hanging="720"/>
        <w:rPr>
          <w:noProof/>
        </w:rPr>
      </w:pPr>
      <w:bookmarkStart w:id="50" w:name="_ENREF_49"/>
      <w:r w:rsidRPr="004267B6">
        <w:rPr>
          <w:b/>
          <w:noProof/>
        </w:rPr>
        <w:t>49.</w:t>
      </w:r>
      <w:r>
        <w:rPr>
          <w:noProof/>
        </w:rPr>
        <w:tab/>
        <w:t xml:space="preserve">Riley RL, Carnes ML, Gudmundsson A, Elliott ME. Outcomes and secondary prevention strategies for male hip fractures. </w:t>
      </w:r>
      <w:r w:rsidRPr="004267B6">
        <w:rPr>
          <w:i/>
          <w:noProof/>
        </w:rPr>
        <w:t xml:space="preserve">Ann Pharmacother. </w:t>
      </w:r>
      <w:r>
        <w:rPr>
          <w:noProof/>
        </w:rPr>
        <w:t>Jan 2002;36(1):17-23.</w:t>
      </w:r>
      <w:bookmarkEnd w:id="50"/>
    </w:p>
    <w:p w:rsidR="004267B6" w:rsidRDefault="004267B6" w:rsidP="004267B6">
      <w:pPr>
        <w:spacing w:after="0" w:line="240" w:lineRule="auto"/>
        <w:ind w:left="720" w:hanging="720"/>
        <w:rPr>
          <w:noProof/>
        </w:rPr>
      </w:pPr>
      <w:bookmarkStart w:id="51" w:name="_ENREF_50"/>
      <w:r w:rsidRPr="004267B6">
        <w:rPr>
          <w:b/>
          <w:noProof/>
        </w:rPr>
        <w:t>50.</w:t>
      </w:r>
      <w:r>
        <w:rPr>
          <w:noProof/>
        </w:rPr>
        <w:tab/>
        <w:t xml:space="preserve">Giammattei F, Giammattei J, Howland V. Physician follow-up care for osteoporosis after fragility fractures. </w:t>
      </w:r>
      <w:r w:rsidRPr="004267B6">
        <w:rPr>
          <w:i/>
          <w:noProof/>
        </w:rPr>
        <w:t xml:space="preserve">Phys Sportsmed. </w:t>
      </w:r>
      <w:r>
        <w:rPr>
          <w:noProof/>
        </w:rPr>
        <w:t>Dec 2009;37(4):62-67.</w:t>
      </w:r>
      <w:bookmarkEnd w:id="51"/>
    </w:p>
    <w:p w:rsidR="004267B6" w:rsidRDefault="004267B6" w:rsidP="004267B6">
      <w:pPr>
        <w:spacing w:after="0" w:line="240" w:lineRule="auto"/>
        <w:ind w:left="720" w:hanging="720"/>
        <w:rPr>
          <w:noProof/>
        </w:rPr>
      </w:pPr>
      <w:bookmarkStart w:id="52" w:name="_ENREF_51"/>
      <w:r w:rsidRPr="004267B6">
        <w:rPr>
          <w:b/>
          <w:noProof/>
        </w:rPr>
        <w:t>51.</w:t>
      </w:r>
      <w:r>
        <w:rPr>
          <w:noProof/>
        </w:rPr>
        <w:tab/>
        <w:t xml:space="preserve">Agency for Healthcare Research and Quality. National Quality Measures Clearing House: Measure summary for 'Osteoporosis management in women who had a fracture: percentage of women 67 years of age and older who suffered a fracture and who had either a bone mineral density (BMD) test or prescription for a drug to treat or prevent osteoporosis in the six months after the fracture'.  </w:t>
      </w:r>
      <w:hyperlink r:id="rId29" w:history="1">
        <w:r w:rsidRPr="004267B6">
          <w:rPr>
            <w:rStyle w:val="Hyperlink"/>
            <w:noProof/>
          </w:rPr>
          <w:t>http://www.qualitymeasures.ahrq.gov/content.aspx?id=34669</w:t>
        </w:r>
      </w:hyperlink>
      <w:r>
        <w:rPr>
          <w:noProof/>
        </w:rPr>
        <w:t>. Accessed 28 January 2013.</w:t>
      </w:r>
      <w:bookmarkEnd w:id="52"/>
    </w:p>
    <w:p w:rsidR="004267B6" w:rsidRDefault="004267B6" w:rsidP="004267B6">
      <w:pPr>
        <w:spacing w:after="0" w:line="240" w:lineRule="auto"/>
        <w:ind w:left="720" w:hanging="720"/>
        <w:rPr>
          <w:noProof/>
        </w:rPr>
      </w:pPr>
      <w:bookmarkStart w:id="53" w:name="_ENREF_52"/>
      <w:r w:rsidRPr="004267B6">
        <w:rPr>
          <w:b/>
          <w:noProof/>
        </w:rPr>
        <w:t>52.</w:t>
      </w:r>
      <w:r>
        <w:rPr>
          <w:noProof/>
        </w:rPr>
        <w:tab/>
        <w:t>Office of the Surgeon General. Bone Health and Osteoporosis: A Report of the Surgeon General. In: US Department of Health and Human Services, ed. Washington; 2004.</w:t>
      </w:r>
      <w:bookmarkEnd w:id="53"/>
    </w:p>
    <w:p w:rsidR="004267B6" w:rsidRDefault="004267B6" w:rsidP="004267B6">
      <w:pPr>
        <w:spacing w:after="0" w:line="240" w:lineRule="auto"/>
        <w:ind w:left="720" w:hanging="720"/>
        <w:rPr>
          <w:noProof/>
        </w:rPr>
      </w:pPr>
      <w:bookmarkStart w:id="54" w:name="_ENREF_53"/>
      <w:r w:rsidRPr="004267B6">
        <w:rPr>
          <w:b/>
          <w:noProof/>
        </w:rPr>
        <w:t>53.</w:t>
      </w:r>
      <w:r>
        <w:rPr>
          <w:noProof/>
        </w:rPr>
        <w:tab/>
        <w:t xml:space="preserve">American Orthopaedic Association. Own the Bone website.  </w:t>
      </w:r>
      <w:hyperlink r:id="rId30" w:history="1">
        <w:r w:rsidRPr="004267B6">
          <w:rPr>
            <w:rStyle w:val="Hyperlink"/>
            <w:noProof/>
          </w:rPr>
          <w:t>http://www.ownthebone.org/</w:t>
        </w:r>
      </w:hyperlink>
      <w:r>
        <w:rPr>
          <w:noProof/>
        </w:rPr>
        <w:t>. Accessed 17 January 2012.</w:t>
      </w:r>
      <w:bookmarkEnd w:id="54"/>
    </w:p>
    <w:p w:rsidR="004267B6" w:rsidRDefault="004267B6" w:rsidP="004267B6">
      <w:pPr>
        <w:spacing w:after="0" w:line="240" w:lineRule="auto"/>
        <w:ind w:left="720" w:hanging="720"/>
        <w:rPr>
          <w:noProof/>
        </w:rPr>
      </w:pPr>
      <w:bookmarkStart w:id="55" w:name="_ENREF_54"/>
      <w:r w:rsidRPr="004267B6">
        <w:rPr>
          <w:b/>
          <w:noProof/>
        </w:rPr>
        <w:t>54.</w:t>
      </w:r>
      <w:r>
        <w:rPr>
          <w:noProof/>
        </w:rPr>
        <w:tab/>
        <w:t xml:space="preserve">American Academy of Orthopaedic Surgeons, American Association of Orthopaedic Surgeons. Position Statement: Recommendations for Enhancing the Care of Patients with Fragility Fractures.  </w:t>
      </w:r>
      <w:hyperlink r:id="rId31" w:history="1">
        <w:r w:rsidRPr="004267B6">
          <w:rPr>
            <w:rStyle w:val="Hyperlink"/>
            <w:noProof/>
          </w:rPr>
          <w:t>http://www.aaos.org/about/papers/position/1159.asp</w:t>
        </w:r>
      </w:hyperlink>
      <w:r>
        <w:rPr>
          <w:noProof/>
        </w:rPr>
        <w:t>. Accessed 10 December 2012.</w:t>
      </w:r>
      <w:bookmarkEnd w:id="55"/>
    </w:p>
    <w:p w:rsidR="004267B6" w:rsidRDefault="004267B6" w:rsidP="004267B6">
      <w:pPr>
        <w:spacing w:after="0" w:line="240" w:lineRule="auto"/>
        <w:ind w:left="720" w:hanging="720"/>
        <w:rPr>
          <w:noProof/>
        </w:rPr>
      </w:pPr>
      <w:bookmarkStart w:id="56" w:name="_ENREF_55"/>
      <w:r w:rsidRPr="004267B6">
        <w:rPr>
          <w:b/>
          <w:noProof/>
        </w:rPr>
        <w:t>55.</w:t>
      </w:r>
      <w:r>
        <w:rPr>
          <w:noProof/>
        </w:rPr>
        <w:tab/>
        <w:t xml:space="preserve">National Bone Health Alliance. NBHA Secondary Fracture Prevention Initiative.  </w:t>
      </w:r>
      <w:hyperlink r:id="rId32" w:history="1">
        <w:r w:rsidRPr="004267B6">
          <w:rPr>
            <w:rStyle w:val="Hyperlink"/>
            <w:noProof/>
          </w:rPr>
          <w:t>http://www.nbha.org/projects/secondary-fracture-prevention-initiative</w:t>
        </w:r>
      </w:hyperlink>
      <w:r>
        <w:rPr>
          <w:noProof/>
        </w:rPr>
        <w:t>. Accessed 4 February 2013.</w:t>
      </w:r>
      <w:bookmarkEnd w:id="56"/>
    </w:p>
    <w:p w:rsidR="004267B6" w:rsidRDefault="004267B6" w:rsidP="004267B6">
      <w:pPr>
        <w:spacing w:after="0" w:line="240" w:lineRule="auto"/>
        <w:ind w:left="720" w:hanging="720"/>
        <w:rPr>
          <w:noProof/>
        </w:rPr>
      </w:pPr>
      <w:bookmarkStart w:id="57" w:name="_ENREF_56"/>
      <w:r w:rsidRPr="004267B6">
        <w:rPr>
          <w:b/>
          <w:noProof/>
        </w:rPr>
        <w:t>56.</w:t>
      </w:r>
      <w:r>
        <w:rPr>
          <w:noProof/>
        </w:rPr>
        <w:tab/>
        <w:t xml:space="preserve">International Osteoporosis Foundation. </w:t>
      </w:r>
      <w:r w:rsidRPr="004267B6">
        <w:rPr>
          <w:i/>
          <w:noProof/>
        </w:rPr>
        <w:t>Capture the Fracture: A global campaign to break the fragility fracture cycle.</w:t>
      </w:r>
      <w:r>
        <w:rPr>
          <w:noProof/>
        </w:rPr>
        <w:t xml:space="preserve"> Nyon 2012.</w:t>
      </w:r>
      <w:bookmarkEnd w:id="57"/>
    </w:p>
    <w:p w:rsidR="004267B6" w:rsidRDefault="004267B6" w:rsidP="004267B6">
      <w:pPr>
        <w:spacing w:after="0" w:line="240" w:lineRule="auto"/>
        <w:ind w:left="720" w:hanging="720"/>
        <w:rPr>
          <w:noProof/>
        </w:rPr>
      </w:pPr>
      <w:bookmarkStart w:id="58" w:name="_ENREF_57"/>
      <w:r w:rsidRPr="004267B6">
        <w:rPr>
          <w:b/>
          <w:noProof/>
        </w:rPr>
        <w:t>57.</w:t>
      </w:r>
      <w:r>
        <w:rPr>
          <w:noProof/>
        </w:rPr>
        <w:tab/>
        <w:t xml:space="preserve">International Osteoporosis Foundation. Capture the Fracture: Break the worldwide fragility fracture cycle.  </w:t>
      </w:r>
      <w:hyperlink r:id="rId33" w:history="1">
        <w:r w:rsidRPr="004267B6">
          <w:rPr>
            <w:rStyle w:val="Hyperlink"/>
            <w:noProof/>
          </w:rPr>
          <w:t>http://www.osteofound.org/capture-fracture</w:t>
        </w:r>
      </w:hyperlink>
      <w:r>
        <w:rPr>
          <w:noProof/>
        </w:rPr>
        <w:t>. Accessed 1 November 2012.</w:t>
      </w:r>
      <w:bookmarkEnd w:id="58"/>
    </w:p>
    <w:p w:rsidR="004267B6" w:rsidRDefault="004267B6" w:rsidP="004267B6">
      <w:pPr>
        <w:spacing w:after="0" w:line="240" w:lineRule="auto"/>
        <w:ind w:left="720" w:hanging="720"/>
        <w:rPr>
          <w:noProof/>
        </w:rPr>
      </w:pPr>
      <w:bookmarkStart w:id="59" w:name="_ENREF_58"/>
      <w:r w:rsidRPr="004267B6">
        <w:rPr>
          <w:b/>
          <w:noProof/>
        </w:rPr>
        <w:t>58.</w:t>
      </w:r>
      <w:r>
        <w:rPr>
          <w:noProof/>
        </w:rPr>
        <w:tab/>
        <w:t xml:space="preserve">Marsh D, Akesson K, Beaton DE, et al. Coordinator-based systems for secondary prevention in fragility fracture patients. </w:t>
      </w:r>
      <w:r w:rsidRPr="004267B6">
        <w:rPr>
          <w:i/>
          <w:noProof/>
        </w:rPr>
        <w:t xml:space="preserve">Osteoporos Int. </w:t>
      </w:r>
      <w:r>
        <w:rPr>
          <w:noProof/>
        </w:rPr>
        <w:t>Jul 2011;22(7):2051-2065.</w:t>
      </w:r>
      <w:bookmarkEnd w:id="59"/>
    </w:p>
    <w:p w:rsidR="004267B6" w:rsidRDefault="004267B6" w:rsidP="004267B6">
      <w:pPr>
        <w:spacing w:after="0" w:line="240" w:lineRule="auto"/>
        <w:ind w:left="720" w:hanging="720"/>
        <w:rPr>
          <w:noProof/>
        </w:rPr>
      </w:pPr>
      <w:bookmarkStart w:id="60" w:name="_ENREF_59"/>
      <w:r w:rsidRPr="004267B6">
        <w:rPr>
          <w:b/>
          <w:noProof/>
        </w:rPr>
        <w:t>59.</w:t>
      </w:r>
      <w:r>
        <w:rPr>
          <w:noProof/>
        </w:rPr>
        <w:tab/>
        <w:t xml:space="preserve">Dreinhofer KE, Feron JM, Herrera A, et al. Orthopaedic surgeons and fragility fractures. A survey by the Bone and Joint Decade and the International Osteoporosis Foundation. </w:t>
      </w:r>
      <w:r w:rsidRPr="004267B6">
        <w:rPr>
          <w:i/>
          <w:noProof/>
        </w:rPr>
        <w:t xml:space="preserve">J Bone Joint Surg Br. </w:t>
      </w:r>
      <w:r>
        <w:rPr>
          <w:noProof/>
        </w:rPr>
        <w:t>Sep 2004;86(7):958-961.</w:t>
      </w:r>
      <w:bookmarkEnd w:id="60"/>
    </w:p>
    <w:p w:rsidR="004267B6" w:rsidRDefault="004267B6" w:rsidP="004267B6">
      <w:pPr>
        <w:spacing w:after="0" w:line="240" w:lineRule="auto"/>
        <w:ind w:left="720" w:hanging="720"/>
        <w:rPr>
          <w:noProof/>
        </w:rPr>
      </w:pPr>
      <w:bookmarkStart w:id="61" w:name="_ENREF_60"/>
      <w:r w:rsidRPr="004267B6">
        <w:rPr>
          <w:b/>
          <w:noProof/>
        </w:rPr>
        <w:t>60.</w:t>
      </w:r>
      <w:r>
        <w:rPr>
          <w:noProof/>
        </w:rPr>
        <w:tab/>
        <w:t xml:space="preserve">International Society for Fracture Repair. Osteoporotic Fracture Campaign.  </w:t>
      </w:r>
      <w:hyperlink r:id="rId34" w:history="1">
        <w:r w:rsidRPr="004267B6">
          <w:rPr>
            <w:rStyle w:val="Hyperlink"/>
            <w:noProof/>
          </w:rPr>
          <w:t>http://www.fractures.com/about_ofc.html</w:t>
        </w:r>
      </w:hyperlink>
      <w:r>
        <w:rPr>
          <w:noProof/>
        </w:rPr>
        <w:t>. Accessed 28-10-2011.</w:t>
      </w:r>
      <w:bookmarkEnd w:id="61"/>
    </w:p>
    <w:p w:rsidR="004267B6" w:rsidRDefault="004267B6" w:rsidP="004267B6">
      <w:pPr>
        <w:spacing w:after="0" w:line="240" w:lineRule="auto"/>
        <w:ind w:left="720" w:hanging="720"/>
        <w:rPr>
          <w:noProof/>
        </w:rPr>
      </w:pPr>
      <w:bookmarkStart w:id="62" w:name="_ENREF_61"/>
      <w:r w:rsidRPr="004267B6">
        <w:rPr>
          <w:b/>
          <w:noProof/>
        </w:rPr>
        <w:t>61.</w:t>
      </w:r>
      <w:r>
        <w:rPr>
          <w:noProof/>
        </w:rPr>
        <w:tab/>
        <w:t>NSW Government Health. NSW Model of Care for Osteoporotic Refracture Prevention. In: NSW Agency for Clinical Innovation Musculoskeletal Network, ed. Chatswood; 2011.</w:t>
      </w:r>
      <w:bookmarkEnd w:id="62"/>
    </w:p>
    <w:p w:rsidR="004267B6" w:rsidRDefault="004267B6" w:rsidP="004267B6">
      <w:pPr>
        <w:spacing w:after="0" w:line="240" w:lineRule="auto"/>
        <w:ind w:left="720" w:hanging="720"/>
        <w:rPr>
          <w:noProof/>
        </w:rPr>
      </w:pPr>
      <w:bookmarkStart w:id="63" w:name="_ENREF_62"/>
      <w:r w:rsidRPr="004267B6">
        <w:rPr>
          <w:b/>
          <w:noProof/>
        </w:rPr>
        <w:t>62.</w:t>
      </w:r>
      <w:r>
        <w:rPr>
          <w:noProof/>
        </w:rPr>
        <w:tab/>
        <w:t>Statewide Orthopaedic Clinical Network and Rehabilitation Clinical Network. Models of Care for Orthopaedic Rehabilitation - Fragility Fractures General Orthopaedic Trauma and Arthroplasty. In: Government of South Australia, SA Health, eds. Adelaide; 2011.</w:t>
      </w:r>
      <w:bookmarkEnd w:id="63"/>
    </w:p>
    <w:p w:rsidR="004267B6" w:rsidRDefault="004267B6" w:rsidP="004267B6">
      <w:pPr>
        <w:spacing w:after="0" w:line="240" w:lineRule="auto"/>
        <w:ind w:left="720" w:hanging="720"/>
        <w:rPr>
          <w:noProof/>
        </w:rPr>
      </w:pPr>
      <w:bookmarkStart w:id="64" w:name="_ENREF_63"/>
      <w:r w:rsidRPr="004267B6">
        <w:rPr>
          <w:b/>
          <w:noProof/>
        </w:rPr>
        <w:t>63.</w:t>
      </w:r>
      <w:r>
        <w:rPr>
          <w:noProof/>
        </w:rPr>
        <w:tab/>
        <w:t>Government of Western Australia. Osteoporosis Model of Care. In: Department of Health Musculoskeletal Diabetes &amp; Endocrine Falls Prevention and Aged Care Health Networks (WA), ed. Perth; 2011.</w:t>
      </w:r>
      <w:bookmarkEnd w:id="64"/>
    </w:p>
    <w:p w:rsidR="004267B6" w:rsidRDefault="004267B6" w:rsidP="004267B6">
      <w:pPr>
        <w:spacing w:after="0" w:line="240" w:lineRule="auto"/>
        <w:ind w:left="720" w:hanging="720"/>
        <w:rPr>
          <w:noProof/>
        </w:rPr>
      </w:pPr>
      <w:bookmarkStart w:id="65" w:name="_ENREF_64"/>
      <w:r w:rsidRPr="004267B6">
        <w:rPr>
          <w:b/>
          <w:noProof/>
        </w:rPr>
        <w:t>64.</w:t>
      </w:r>
      <w:r>
        <w:rPr>
          <w:noProof/>
        </w:rPr>
        <w:tab/>
        <w:t xml:space="preserve">Osteoporosis Canada. </w:t>
      </w:r>
      <w:r w:rsidRPr="004267B6">
        <w:rPr>
          <w:i/>
          <w:noProof/>
        </w:rPr>
        <w:t>Osteoporosis: Towards a fracture free future.</w:t>
      </w:r>
      <w:r>
        <w:rPr>
          <w:noProof/>
        </w:rPr>
        <w:t xml:space="preserve"> Toronto 2011.</w:t>
      </w:r>
      <w:bookmarkEnd w:id="65"/>
    </w:p>
    <w:p w:rsidR="004267B6" w:rsidRDefault="004267B6" w:rsidP="004267B6">
      <w:pPr>
        <w:spacing w:after="0" w:line="240" w:lineRule="auto"/>
        <w:ind w:left="720" w:hanging="720"/>
        <w:rPr>
          <w:noProof/>
        </w:rPr>
      </w:pPr>
      <w:bookmarkStart w:id="66" w:name="_ENREF_65"/>
      <w:r w:rsidRPr="004267B6">
        <w:rPr>
          <w:b/>
          <w:noProof/>
        </w:rPr>
        <w:t>65.</w:t>
      </w:r>
      <w:r>
        <w:rPr>
          <w:noProof/>
        </w:rPr>
        <w:tab/>
        <w:t xml:space="preserve">Ministry of Health and Long-term Care, Ontario Women's Health Council, Osteoporosis Canada. Ontario Osteoporosis Strategy.  </w:t>
      </w:r>
      <w:hyperlink r:id="rId35" w:history="1">
        <w:r w:rsidRPr="004267B6">
          <w:rPr>
            <w:rStyle w:val="Hyperlink"/>
            <w:noProof/>
          </w:rPr>
          <w:t>http://www.osteostrategy.on.ca/</w:t>
        </w:r>
      </w:hyperlink>
      <w:r>
        <w:rPr>
          <w:noProof/>
        </w:rPr>
        <w:t>. Accessed 9 February, 2012.</w:t>
      </w:r>
      <w:bookmarkEnd w:id="66"/>
    </w:p>
    <w:p w:rsidR="004267B6" w:rsidRDefault="004267B6" w:rsidP="004267B6">
      <w:pPr>
        <w:spacing w:after="0" w:line="240" w:lineRule="auto"/>
        <w:ind w:left="720" w:hanging="720"/>
        <w:rPr>
          <w:noProof/>
        </w:rPr>
      </w:pPr>
      <w:bookmarkStart w:id="67" w:name="_ENREF_66"/>
      <w:r w:rsidRPr="004267B6">
        <w:rPr>
          <w:b/>
          <w:noProof/>
        </w:rPr>
        <w:t>66.</w:t>
      </w:r>
      <w:r>
        <w:rPr>
          <w:noProof/>
        </w:rPr>
        <w:tab/>
        <w:t xml:space="preserve">British Orthopaedic Association, British Geriatrics Society. </w:t>
      </w:r>
      <w:r w:rsidRPr="004267B6">
        <w:rPr>
          <w:i/>
          <w:noProof/>
        </w:rPr>
        <w:t>The care of patients with fragility fracture</w:t>
      </w:r>
      <w:r>
        <w:rPr>
          <w:noProof/>
        </w:rPr>
        <w:t xml:space="preserve"> 2007.</w:t>
      </w:r>
      <w:bookmarkEnd w:id="67"/>
    </w:p>
    <w:p w:rsidR="004267B6" w:rsidRDefault="004267B6" w:rsidP="004267B6">
      <w:pPr>
        <w:spacing w:after="0" w:line="240" w:lineRule="auto"/>
        <w:ind w:left="720" w:hanging="720"/>
        <w:rPr>
          <w:noProof/>
        </w:rPr>
      </w:pPr>
      <w:bookmarkStart w:id="68" w:name="_ENREF_67"/>
      <w:r w:rsidRPr="004267B6">
        <w:rPr>
          <w:b/>
          <w:noProof/>
        </w:rPr>
        <w:t>67.</w:t>
      </w:r>
      <w:r>
        <w:rPr>
          <w:noProof/>
        </w:rPr>
        <w:tab/>
        <w:t xml:space="preserve">National Osteoporosis Society. </w:t>
      </w:r>
      <w:r w:rsidRPr="004267B6">
        <w:rPr>
          <w:i/>
          <w:noProof/>
        </w:rPr>
        <w:t>Protecting fragile bones: A strategy to reduce the impact of osteoporosis and fragility fractures in England/Scotland/Wales/Northern Ireland</w:t>
      </w:r>
      <w:r>
        <w:rPr>
          <w:noProof/>
        </w:rPr>
        <w:t xml:space="preserve"> May-Jun 2009 2009.</w:t>
      </w:r>
      <w:bookmarkEnd w:id="68"/>
    </w:p>
    <w:p w:rsidR="004267B6" w:rsidRDefault="004267B6" w:rsidP="004267B6">
      <w:pPr>
        <w:spacing w:after="0" w:line="240" w:lineRule="auto"/>
        <w:ind w:left="720" w:hanging="720"/>
        <w:rPr>
          <w:noProof/>
        </w:rPr>
      </w:pPr>
      <w:bookmarkStart w:id="69" w:name="_ENREF_68"/>
      <w:r w:rsidRPr="004267B6">
        <w:rPr>
          <w:b/>
          <w:noProof/>
        </w:rPr>
        <w:t>68.</w:t>
      </w:r>
      <w:r>
        <w:rPr>
          <w:noProof/>
        </w:rPr>
        <w:tab/>
        <w:t>Department of Health. Fracture prevention services: an economic evaluation.; 2009.</w:t>
      </w:r>
      <w:bookmarkEnd w:id="69"/>
    </w:p>
    <w:p w:rsidR="004267B6" w:rsidRDefault="004267B6" w:rsidP="004267B6">
      <w:pPr>
        <w:spacing w:after="0" w:line="240" w:lineRule="auto"/>
        <w:ind w:left="720" w:hanging="720"/>
        <w:rPr>
          <w:noProof/>
        </w:rPr>
      </w:pPr>
      <w:bookmarkStart w:id="70" w:name="_ENREF_69"/>
      <w:r w:rsidRPr="004267B6">
        <w:rPr>
          <w:b/>
          <w:noProof/>
        </w:rPr>
        <w:t>69.</w:t>
      </w:r>
      <w:r>
        <w:rPr>
          <w:noProof/>
        </w:rPr>
        <w:tab/>
        <w:t>Department of Health. Falls and fractures: Effective interventions in health and social care. In: Department of Health, ed; 2009.</w:t>
      </w:r>
      <w:bookmarkEnd w:id="70"/>
    </w:p>
    <w:p w:rsidR="004267B6" w:rsidRDefault="004267B6" w:rsidP="004267B6">
      <w:pPr>
        <w:spacing w:after="0" w:line="240" w:lineRule="auto"/>
        <w:ind w:left="720" w:hanging="720"/>
        <w:rPr>
          <w:noProof/>
        </w:rPr>
      </w:pPr>
      <w:bookmarkStart w:id="71" w:name="_ENREF_70"/>
      <w:r w:rsidRPr="004267B6">
        <w:rPr>
          <w:b/>
          <w:noProof/>
        </w:rPr>
        <w:t>70.</w:t>
      </w:r>
      <w:r>
        <w:rPr>
          <w:noProof/>
        </w:rPr>
        <w:tab/>
        <w:t xml:space="preserve">Dell R. Fracture prevention in Kaiser Permanente Southern California. </w:t>
      </w:r>
      <w:r w:rsidRPr="004267B6">
        <w:rPr>
          <w:i/>
          <w:noProof/>
        </w:rPr>
        <w:t xml:space="preserve">Osteoporos Int. </w:t>
      </w:r>
      <w:r>
        <w:rPr>
          <w:noProof/>
        </w:rPr>
        <w:t>Aug 2011;22 Suppl 3:457-460.</w:t>
      </w:r>
      <w:bookmarkEnd w:id="71"/>
    </w:p>
    <w:p w:rsidR="004267B6" w:rsidRDefault="004267B6" w:rsidP="004267B6">
      <w:pPr>
        <w:spacing w:after="0" w:line="240" w:lineRule="auto"/>
        <w:ind w:left="720" w:hanging="720"/>
        <w:rPr>
          <w:noProof/>
        </w:rPr>
      </w:pPr>
      <w:bookmarkStart w:id="72" w:name="_ENREF_71"/>
      <w:r w:rsidRPr="004267B6">
        <w:rPr>
          <w:b/>
          <w:noProof/>
        </w:rPr>
        <w:t>71.</w:t>
      </w:r>
      <w:r>
        <w:rPr>
          <w:noProof/>
        </w:rPr>
        <w:tab/>
        <w:t xml:space="preserve">Dell R, Greene D, Schelkun SR, Williams K. Osteoporosis disease management: the role of the orthopaedic surgeon. </w:t>
      </w:r>
      <w:r w:rsidRPr="004267B6">
        <w:rPr>
          <w:i/>
          <w:noProof/>
        </w:rPr>
        <w:t xml:space="preserve">J Bone Joint Surg Am. </w:t>
      </w:r>
      <w:r>
        <w:rPr>
          <w:noProof/>
        </w:rPr>
        <w:t>Nov 2008;90 Suppl 4:188-194.</w:t>
      </w:r>
      <w:bookmarkEnd w:id="72"/>
    </w:p>
    <w:p w:rsidR="004267B6" w:rsidRDefault="004267B6" w:rsidP="004267B6">
      <w:pPr>
        <w:spacing w:after="0" w:line="240" w:lineRule="auto"/>
        <w:ind w:left="720" w:hanging="720"/>
        <w:rPr>
          <w:noProof/>
        </w:rPr>
      </w:pPr>
      <w:bookmarkStart w:id="73" w:name="_ENREF_72"/>
      <w:r w:rsidRPr="004267B6">
        <w:rPr>
          <w:b/>
          <w:noProof/>
        </w:rPr>
        <w:t>72.</w:t>
      </w:r>
      <w:r>
        <w:rPr>
          <w:noProof/>
        </w:rPr>
        <w:tab/>
        <w:t xml:space="preserve">Newman ED, Ayoub WT, Starkey RH, Diehl JM, Wood GC. Osteoporosis disease management in a rural health care population: hip fracture reduction and reduced costs in postmenopausal women after 5 years. </w:t>
      </w:r>
      <w:r w:rsidRPr="004267B6">
        <w:rPr>
          <w:i/>
          <w:noProof/>
        </w:rPr>
        <w:t xml:space="preserve">Osteoporos Int. </w:t>
      </w:r>
      <w:r>
        <w:rPr>
          <w:noProof/>
        </w:rPr>
        <w:t>Apr 2003;14(2):146-151.</w:t>
      </w:r>
      <w:bookmarkEnd w:id="73"/>
    </w:p>
    <w:p w:rsidR="004267B6" w:rsidRDefault="004267B6" w:rsidP="004267B6">
      <w:pPr>
        <w:spacing w:after="0" w:line="240" w:lineRule="auto"/>
        <w:ind w:left="720" w:hanging="720"/>
        <w:rPr>
          <w:noProof/>
        </w:rPr>
      </w:pPr>
      <w:bookmarkStart w:id="74" w:name="_ENREF_73"/>
      <w:r w:rsidRPr="004267B6">
        <w:rPr>
          <w:b/>
          <w:noProof/>
        </w:rPr>
        <w:t>73.</w:t>
      </w:r>
      <w:r>
        <w:rPr>
          <w:noProof/>
        </w:rPr>
        <w:tab/>
        <w:t xml:space="preserve">Geisinger Health System. Osteoporosis.  </w:t>
      </w:r>
      <w:hyperlink r:id="rId36" w:history="1">
        <w:r w:rsidRPr="004267B6">
          <w:rPr>
            <w:rStyle w:val="Hyperlink"/>
            <w:noProof/>
          </w:rPr>
          <w:t>http://www.geisinger.org/professionals/services/osteo/index.html</w:t>
        </w:r>
      </w:hyperlink>
      <w:r>
        <w:rPr>
          <w:noProof/>
        </w:rPr>
        <w:t>. Accessed 21-01-2013.</w:t>
      </w:r>
      <w:bookmarkEnd w:id="74"/>
    </w:p>
    <w:p w:rsidR="004267B6" w:rsidRDefault="004267B6" w:rsidP="004267B6">
      <w:pPr>
        <w:spacing w:after="0" w:line="240" w:lineRule="auto"/>
        <w:ind w:left="720" w:hanging="720"/>
        <w:rPr>
          <w:noProof/>
        </w:rPr>
      </w:pPr>
      <w:bookmarkStart w:id="75" w:name="_ENREF_74"/>
      <w:r w:rsidRPr="004267B6">
        <w:rPr>
          <w:b/>
          <w:noProof/>
        </w:rPr>
        <w:t>74.</w:t>
      </w:r>
      <w:r>
        <w:rPr>
          <w:noProof/>
        </w:rPr>
        <w:tab/>
        <w:t xml:space="preserve">Harrington JT, Barash HL, Day S, Lease J. Redesigning the care of fragility fracture patients to improve osteoporosis management: a health care improvement project. </w:t>
      </w:r>
      <w:r w:rsidRPr="004267B6">
        <w:rPr>
          <w:i/>
          <w:noProof/>
        </w:rPr>
        <w:t xml:space="preserve">Arthritis Rheum. </w:t>
      </w:r>
      <w:r>
        <w:rPr>
          <w:noProof/>
        </w:rPr>
        <w:t>Apr 15 2005;53(2):198-204.</w:t>
      </w:r>
      <w:bookmarkEnd w:id="75"/>
    </w:p>
    <w:p w:rsidR="004267B6" w:rsidRDefault="004267B6" w:rsidP="004267B6">
      <w:pPr>
        <w:spacing w:after="0" w:line="240" w:lineRule="auto"/>
        <w:ind w:left="720" w:hanging="720"/>
        <w:rPr>
          <w:noProof/>
        </w:rPr>
      </w:pPr>
      <w:bookmarkStart w:id="76" w:name="_ENREF_75"/>
      <w:r w:rsidRPr="004267B6">
        <w:rPr>
          <w:b/>
          <w:noProof/>
        </w:rPr>
        <w:t>75.</w:t>
      </w:r>
      <w:r>
        <w:rPr>
          <w:noProof/>
        </w:rPr>
        <w:tab/>
        <w:t xml:space="preserve">Edwards BJ, Bunta AD, Madison LD, et al. An osteoporosis and fracture intervention program increases the diagnosis and treatment for osteoporosis for patients with minimal trauma fractures. </w:t>
      </w:r>
      <w:r w:rsidRPr="004267B6">
        <w:rPr>
          <w:i/>
          <w:noProof/>
        </w:rPr>
        <w:t xml:space="preserve">Jt Comm J Qual Patient Saf. </w:t>
      </w:r>
      <w:r>
        <w:rPr>
          <w:noProof/>
        </w:rPr>
        <w:t>May 2005;31(5):267-274.</w:t>
      </w:r>
      <w:bookmarkEnd w:id="76"/>
    </w:p>
    <w:p w:rsidR="004267B6" w:rsidRDefault="004267B6" w:rsidP="004267B6">
      <w:pPr>
        <w:spacing w:after="0" w:line="240" w:lineRule="auto"/>
        <w:ind w:left="720" w:hanging="720"/>
        <w:rPr>
          <w:noProof/>
        </w:rPr>
      </w:pPr>
      <w:bookmarkStart w:id="77" w:name="_ENREF_76"/>
      <w:r w:rsidRPr="004267B6">
        <w:rPr>
          <w:b/>
          <w:noProof/>
        </w:rPr>
        <w:t>76.</w:t>
      </w:r>
      <w:r>
        <w:rPr>
          <w:noProof/>
        </w:rPr>
        <w:tab/>
        <w:t xml:space="preserve">Giles M, Van Der Kallen J, Parker V, et al. A team approach: implementing a model of care for preventing osteoporosis related fractures. </w:t>
      </w:r>
      <w:r w:rsidRPr="004267B6">
        <w:rPr>
          <w:i/>
          <w:noProof/>
        </w:rPr>
        <w:t xml:space="preserve">Osteoporos Int. </w:t>
      </w:r>
      <w:r>
        <w:rPr>
          <w:noProof/>
        </w:rPr>
        <w:t>Aug 2011;22(8):2321-2328.</w:t>
      </w:r>
      <w:bookmarkEnd w:id="77"/>
    </w:p>
    <w:p w:rsidR="004267B6" w:rsidRDefault="004267B6" w:rsidP="004267B6">
      <w:pPr>
        <w:spacing w:after="0" w:line="240" w:lineRule="auto"/>
        <w:ind w:left="720" w:hanging="720"/>
        <w:rPr>
          <w:noProof/>
        </w:rPr>
      </w:pPr>
      <w:bookmarkStart w:id="78" w:name="_ENREF_77"/>
      <w:r w:rsidRPr="004267B6">
        <w:rPr>
          <w:b/>
          <w:noProof/>
        </w:rPr>
        <w:t>77.</w:t>
      </w:r>
      <w:r>
        <w:rPr>
          <w:noProof/>
        </w:rPr>
        <w:tab/>
        <w:t xml:space="preserve">Kuo I, Ong C, Simmons L, Bliuc D, Eisman J, Center J. Successful direct intervention for osteoporosis in patients with minimal trauma fractures. </w:t>
      </w:r>
      <w:r w:rsidRPr="004267B6">
        <w:rPr>
          <w:i/>
          <w:noProof/>
        </w:rPr>
        <w:t xml:space="preserve">Osteoporos Int. </w:t>
      </w:r>
      <w:r>
        <w:rPr>
          <w:noProof/>
        </w:rPr>
        <w:t>Dec 2007;18(12):1633-1639.</w:t>
      </w:r>
      <w:bookmarkEnd w:id="78"/>
    </w:p>
    <w:p w:rsidR="004267B6" w:rsidRDefault="004267B6" w:rsidP="004267B6">
      <w:pPr>
        <w:spacing w:after="0" w:line="240" w:lineRule="auto"/>
        <w:ind w:left="720" w:hanging="720"/>
        <w:rPr>
          <w:noProof/>
        </w:rPr>
      </w:pPr>
      <w:bookmarkStart w:id="79" w:name="_ENREF_78"/>
      <w:r w:rsidRPr="004267B6">
        <w:rPr>
          <w:b/>
          <w:noProof/>
        </w:rPr>
        <w:t>78.</w:t>
      </w:r>
      <w:r>
        <w:rPr>
          <w:noProof/>
        </w:rPr>
        <w:tab/>
        <w:t xml:space="preserve">Lih A, Nandapalan H, Kim M, et al. Targeted intervention reduces refracture rates in patients with incident non-vertebral osteoporotic fractures: a 4-year prospective controlled study. </w:t>
      </w:r>
      <w:r w:rsidRPr="004267B6">
        <w:rPr>
          <w:i/>
          <w:noProof/>
        </w:rPr>
        <w:t xml:space="preserve">Osteoporos Int. </w:t>
      </w:r>
      <w:r>
        <w:rPr>
          <w:noProof/>
        </w:rPr>
        <w:t>Mar 2011;22(3):849-858.</w:t>
      </w:r>
      <w:bookmarkEnd w:id="79"/>
    </w:p>
    <w:p w:rsidR="004267B6" w:rsidRDefault="004267B6" w:rsidP="004267B6">
      <w:pPr>
        <w:spacing w:after="0" w:line="240" w:lineRule="auto"/>
        <w:ind w:left="720" w:hanging="720"/>
        <w:rPr>
          <w:noProof/>
        </w:rPr>
      </w:pPr>
      <w:bookmarkStart w:id="80" w:name="_ENREF_79"/>
      <w:r w:rsidRPr="004267B6">
        <w:rPr>
          <w:b/>
          <w:noProof/>
        </w:rPr>
        <w:t>79.</w:t>
      </w:r>
      <w:r>
        <w:rPr>
          <w:noProof/>
        </w:rPr>
        <w:tab/>
        <w:t xml:space="preserve">Vaile J, Sullivan L, Bennett C, Bleasel J. First Fracture Project: addressing the osteoporosis care gap. </w:t>
      </w:r>
      <w:r w:rsidRPr="004267B6">
        <w:rPr>
          <w:i/>
          <w:noProof/>
        </w:rPr>
        <w:t xml:space="preserve">Intern Med J. </w:t>
      </w:r>
      <w:r>
        <w:rPr>
          <w:noProof/>
        </w:rPr>
        <w:t>Oct 2007;37(10):717-720.</w:t>
      </w:r>
      <w:bookmarkEnd w:id="80"/>
    </w:p>
    <w:p w:rsidR="004267B6" w:rsidRDefault="004267B6" w:rsidP="004267B6">
      <w:pPr>
        <w:spacing w:after="0" w:line="240" w:lineRule="auto"/>
        <w:ind w:left="720" w:hanging="720"/>
        <w:rPr>
          <w:noProof/>
        </w:rPr>
      </w:pPr>
      <w:bookmarkStart w:id="81" w:name="_ENREF_80"/>
      <w:r w:rsidRPr="004267B6">
        <w:rPr>
          <w:b/>
          <w:noProof/>
        </w:rPr>
        <w:t>80.</w:t>
      </w:r>
      <w:r>
        <w:rPr>
          <w:noProof/>
        </w:rPr>
        <w:tab/>
        <w:t xml:space="preserve">Inderjeeth CA, Glennon DA, Poland KE, et al. A multimodal intervention to improve fragility fracture management in patients presenting to emergency departments. </w:t>
      </w:r>
      <w:r w:rsidRPr="004267B6">
        <w:rPr>
          <w:i/>
          <w:noProof/>
        </w:rPr>
        <w:t xml:space="preserve">Med J Aust. </w:t>
      </w:r>
      <w:r>
        <w:rPr>
          <w:noProof/>
        </w:rPr>
        <w:t>Aug 2 2010;193(3):149-153.</w:t>
      </w:r>
      <w:bookmarkEnd w:id="81"/>
    </w:p>
    <w:p w:rsidR="004267B6" w:rsidRDefault="004267B6" w:rsidP="004267B6">
      <w:pPr>
        <w:spacing w:after="0" w:line="240" w:lineRule="auto"/>
        <w:ind w:left="720" w:hanging="720"/>
        <w:rPr>
          <w:noProof/>
        </w:rPr>
      </w:pPr>
      <w:bookmarkStart w:id="82" w:name="_ENREF_81"/>
      <w:r w:rsidRPr="004267B6">
        <w:rPr>
          <w:b/>
          <w:noProof/>
        </w:rPr>
        <w:t>81.</w:t>
      </w:r>
      <w:r>
        <w:rPr>
          <w:noProof/>
        </w:rPr>
        <w:tab/>
        <w:t xml:space="preserve">Majumdar SR, Johnson JA, Bellerose D, et al. Nurse case-manager vs multifaceted intervention to improve quality of osteoporosis care after wrist fracture: randomized controlled pilot study. </w:t>
      </w:r>
      <w:r w:rsidRPr="004267B6">
        <w:rPr>
          <w:i/>
          <w:noProof/>
        </w:rPr>
        <w:t xml:space="preserve">Osteoporos Int. </w:t>
      </w:r>
      <w:r>
        <w:rPr>
          <w:noProof/>
        </w:rPr>
        <w:t>Jan 2011;22(1):223-230.</w:t>
      </w:r>
      <w:bookmarkEnd w:id="82"/>
    </w:p>
    <w:p w:rsidR="004267B6" w:rsidRDefault="004267B6" w:rsidP="004267B6">
      <w:pPr>
        <w:spacing w:after="0" w:line="240" w:lineRule="auto"/>
        <w:ind w:left="720" w:hanging="720"/>
        <w:rPr>
          <w:noProof/>
        </w:rPr>
      </w:pPr>
      <w:bookmarkStart w:id="83" w:name="_ENREF_82"/>
      <w:r w:rsidRPr="004267B6">
        <w:rPr>
          <w:b/>
          <w:noProof/>
        </w:rPr>
        <w:t>82.</w:t>
      </w:r>
      <w:r>
        <w:rPr>
          <w:noProof/>
        </w:rPr>
        <w:tab/>
        <w:t xml:space="preserve">Majumdar SR, Beaupre LA, Harley CH, et al. Use of a case manager to improve osteoporosis treatment after hip fracture: results of a randomized controlled trial. </w:t>
      </w:r>
      <w:r w:rsidRPr="004267B6">
        <w:rPr>
          <w:i/>
          <w:noProof/>
        </w:rPr>
        <w:t xml:space="preserve">Arch Intern Med. </w:t>
      </w:r>
      <w:r>
        <w:rPr>
          <w:noProof/>
        </w:rPr>
        <w:t>Oct 22 2007;167(19):2110-2115.</w:t>
      </w:r>
      <w:bookmarkEnd w:id="83"/>
    </w:p>
    <w:p w:rsidR="004267B6" w:rsidRDefault="004267B6" w:rsidP="004267B6">
      <w:pPr>
        <w:spacing w:after="0" w:line="240" w:lineRule="auto"/>
        <w:ind w:left="720" w:hanging="720"/>
        <w:rPr>
          <w:noProof/>
        </w:rPr>
      </w:pPr>
      <w:bookmarkStart w:id="84" w:name="_ENREF_83"/>
      <w:r w:rsidRPr="004267B6">
        <w:rPr>
          <w:b/>
          <w:noProof/>
        </w:rPr>
        <w:t>83.</w:t>
      </w:r>
      <w:r>
        <w:rPr>
          <w:noProof/>
        </w:rPr>
        <w:tab/>
        <w:t xml:space="preserve">Bogoch ER, Elliot-Gibson V, Beaton DE, Jamal SA, Josse RG, Murray TM. Effective initiation of osteoporosis diagnosis and treatment for patients with a fragility fracture in an orthopaedic environment. </w:t>
      </w:r>
      <w:r w:rsidRPr="004267B6">
        <w:rPr>
          <w:i/>
          <w:noProof/>
        </w:rPr>
        <w:t xml:space="preserve">J Bone Joint Surg Am. </w:t>
      </w:r>
      <w:r>
        <w:rPr>
          <w:noProof/>
        </w:rPr>
        <w:t>Jan 2006;88(1):25-34.</w:t>
      </w:r>
      <w:bookmarkEnd w:id="84"/>
    </w:p>
    <w:p w:rsidR="004267B6" w:rsidRDefault="004267B6" w:rsidP="004267B6">
      <w:pPr>
        <w:spacing w:after="0" w:line="240" w:lineRule="auto"/>
        <w:ind w:left="720" w:hanging="720"/>
        <w:rPr>
          <w:noProof/>
        </w:rPr>
      </w:pPr>
      <w:bookmarkStart w:id="85" w:name="_ENREF_84"/>
      <w:r w:rsidRPr="004267B6">
        <w:rPr>
          <w:b/>
          <w:noProof/>
        </w:rPr>
        <w:t>84.</w:t>
      </w:r>
      <w:r>
        <w:rPr>
          <w:noProof/>
        </w:rPr>
        <w:tab/>
        <w:t xml:space="preserve">Ward SE, Laughren JJ, Escott BG, Elliot-Gibson V, Bogoch ER, Beaton DE. A program with a dedicated coordinator improved chart documentation of osteoporosis after fragility fracture. </w:t>
      </w:r>
      <w:r w:rsidRPr="004267B6">
        <w:rPr>
          <w:i/>
          <w:noProof/>
        </w:rPr>
        <w:t xml:space="preserve">Osteoporos Int. </w:t>
      </w:r>
      <w:r>
        <w:rPr>
          <w:noProof/>
        </w:rPr>
        <w:t>Aug 2007;18(8):1127-1136.</w:t>
      </w:r>
      <w:bookmarkEnd w:id="85"/>
    </w:p>
    <w:p w:rsidR="004267B6" w:rsidRDefault="004267B6" w:rsidP="004267B6">
      <w:pPr>
        <w:spacing w:after="0" w:line="240" w:lineRule="auto"/>
        <w:ind w:left="720" w:hanging="720"/>
        <w:rPr>
          <w:noProof/>
        </w:rPr>
      </w:pPr>
      <w:bookmarkStart w:id="86" w:name="_ENREF_85"/>
      <w:r w:rsidRPr="004267B6">
        <w:rPr>
          <w:b/>
          <w:noProof/>
        </w:rPr>
        <w:t>85.</w:t>
      </w:r>
      <w:r>
        <w:rPr>
          <w:noProof/>
        </w:rPr>
        <w:tab/>
        <w:t xml:space="preserve">Boudou L, Gerbay B, Chopin F, Ollagnier E, Collet P, Thomas T. Management of osteoporosis in fracture liaison service associated with long-term adherence to treatment. </w:t>
      </w:r>
      <w:r w:rsidRPr="004267B6">
        <w:rPr>
          <w:i/>
          <w:noProof/>
        </w:rPr>
        <w:t xml:space="preserve">Osteoporos Int. </w:t>
      </w:r>
      <w:r>
        <w:rPr>
          <w:noProof/>
        </w:rPr>
        <w:t>Jul 2011;22(7):2099-2106.</w:t>
      </w:r>
      <w:bookmarkEnd w:id="86"/>
    </w:p>
    <w:p w:rsidR="004267B6" w:rsidRDefault="004267B6" w:rsidP="004267B6">
      <w:pPr>
        <w:spacing w:after="0" w:line="240" w:lineRule="auto"/>
        <w:ind w:left="720" w:hanging="720"/>
        <w:rPr>
          <w:noProof/>
        </w:rPr>
      </w:pPr>
      <w:bookmarkStart w:id="87" w:name="_ENREF_86"/>
      <w:r w:rsidRPr="004267B6">
        <w:rPr>
          <w:b/>
          <w:noProof/>
        </w:rPr>
        <w:t>86.</w:t>
      </w:r>
      <w:r>
        <w:rPr>
          <w:noProof/>
        </w:rPr>
        <w:tab/>
        <w:t xml:space="preserve">Ahmed M, Durcan L, O'Beirne J, Quinlan J, Pillay I. Fracture liaison service in a non-regional orthopaedic clinic--a cost-effective service. </w:t>
      </w:r>
      <w:r w:rsidRPr="004267B6">
        <w:rPr>
          <w:i/>
          <w:noProof/>
        </w:rPr>
        <w:t xml:space="preserve">Ir Med J. </w:t>
      </w:r>
      <w:r>
        <w:rPr>
          <w:noProof/>
        </w:rPr>
        <w:t>Jan 2012;105(1):24, 26-27.</w:t>
      </w:r>
      <w:bookmarkEnd w:id="87"/>
    </w:p>
    <w:p w:rsidR="004267B6" w:rsidRDefault="004267B6" w:rsidP="004267B6">
      <w:pPr>
        <w:spacing w:after="0" w:line="240" w:lineRule="auto"/>
        <w:ind w:left="720" w:hanging="720"/>
        <w:rPr>
          <w:noProof/>
        </w:rPr>
      </w:pPr>
      <w:bookmarkStart w:id="88" w:name="_ENREF_87"/>
      <w:r w:rsidRPr="004267B6">
        <w:rPr>
          <w:b/>
          <w:noProof/>
        </w:rPr>
        <w:t>87.</w:t>
      </w:r>
      <w:r>
        <w:rPr>
          <w:noProof/>
        </w:rPr>
        <w:tab/>
        <w:t xml:space="preserve">Blonk MC, Erdtsieck RJ, Wernekinck MG, Schoon EJ. The fracture and osteoporosis clinic: 1-year results and 3-month compliance. </w:t>
      </w:r>
      <w:r w:rsidRPr="004267B6">
        <w:rPr>
          <w:i/>
          <w:noProof/>
        </w:rPr>
        <w:t xml:space="preserve">Bone. </w:t>
      </w:r>
      <w:r>
        <w:rPr>
          <w:noProof/>
        </w:rPr>
        <w:t>Jun 2007;40(6):1643-1649.</w:t>
      </w:r>
      <w:bookmarkEnd w:id="88"/>
    </w:p>
    <w:p w:rsidR="004267B6" w:rsidRDefault="004267B6" w:rsidP="004267B6">
      <w:pPr>
        <w:spacing w:after="0" w:line="240" w:lineRule="auto"/>
        <w:ind w:left="720" w:hanging="720"/>
        <w:rPr>
          <w:noProof/>
        </w:rPr>
      </w:pPr>
      <w:bookmarkStart w:id="89" w:name="_ENREF_88"/>
      <w:r w:rsidRPr="004267B6">
        <w:rPr>
          <w:b/>
          <w:noProof/>
        </w:rPr>
        <w:t>88.</w:t>
      </w:r>
      <w:r>
        <w:rPr>
          <w:noProof/>
        </w:rPr>
        <w:tab/>
        <w:t xml:space="preserve">Huntjens KM, van Geel TA, Blonk MC, et al. Implementation of osteoporosis guidelines: a survey of five large fracture liaison services in the Netherlands. </w:t>
      </w:r>
      <w:r w:rsidRPr="004267B6">
        <w:rPr>
          <w:i/>
          <w:noProof/>
        </w:rPr>
        <w:t xml:space="preserve">Osteoporos Int. </w:t>
      </w:r>
      <w:r>
        <w:rPr>
          <w:noProof/>
        </w:rPr>
        <w:t>Jul 2011;22(7):2129-2135.</w:t>
      </w:r>
      <w:bookmarkEnd w:id="89"/>
    </w:p>
    <w:p w:rsidR="004267B6" w:rsidRDefault="004267B6" w:rsidP="004267B6">
      <w:pPr>
        <w:spacing w:after="0" w:line="240" w:lineRule="auto"/>
        <w:ind w:left="720" w:hanging="720"/>
        <w:rPr>
          <w:noProof/>
        </w:rPr>
      </w:pPr>
      <w:bookmarkStart w:id="90" w:name="_ENREF_89"/>
      <w:r w:rsidRPr="004267B6">
        <w:rPr>
          <w:b/>
          <w:noProof/>
        </w:rPr>
        <w:t>89.</w:t>
      </w:r>
      <w:r>
        <w:rPr>
          <w:noProof/>
        </w:rPr>
        <w:tab/>
        <w:t xml:space="preserve">Huntjens KM, van Geel TC, Geusens PP, et al. Impact of guideline implementation by a fracture nurse on subsequent fractures and mortality in patients presenting with non-vertebral fractures. </w:t>
      </w:r>
      <w:r w:rsidRPr="004267B6">
        <w:rPr>
          <w:i/>
          <w:noProof/>
        </w:rPr>
        <w:t xml:space="preserve">Injury. </w:t>
      </w:r>
      <w:r>
        <w:rPr>
          <w:noProof/>
        </w:rPr>
        <w:t>Sep 2011;42 Suppl 4:S39-43.</w:t>
      </w:r>
      <w:bookmarkEnd w:id="90"/>
    </w:p>
    <w:p w:rsidR="004267B6" w:rsidRDefault="004267B6" w:rsidP="004267B6">
      <w:pPr>
        <w:spacing w:after="0" w:line="240" w:lineRule="auto"/>
        <w:ind w:left="720" w:hanging="720"/>
        <w:rPr>
          <w:noProof/>
        </w:rPr>
      </w:pPr>
      <w:bookmarkStart w:id="91" w:name="_ENREF_90"/>
      <w:r w:rsidRPr="004267B6">
        <w:rPr>
          <w:b/>
          <w:noProof/>
        </w:rPr>
        <w:t>90.</w:t>
      </w:r>
      <w:r>
        <w:rPr>
          <w:noProof/>
        </w:rPr>
        <w:tab/>
        <w:t xml:space="preserve">van Helden S, Cauberg E, Geusens P, Winkes B, van der Weijden T, Brink P. The fracture and osteoporosis outpatient clinic: an effective strategy for improving implementation of an osteoporosis guideline. </w:t>
      </w:r>
      <w:r w:rsidRPr="004267B6">
        <w:rPr>
          <w:i/>
          <w:noProof/>
        </w:rPr>
        <w:t xml:space="preserve">J Eval Clin Pract. </w:t>
      </w:r>
      <w:r>
        <w:rPr>
          <w:noProof/>
        </w:rPr>
        <w:t>Oct 2007;13(5):801-805.</w:t>
      </w:r>
      <w:bookmarkEnd w:id="91"/>
    </w:p>
    <w:p w:rsidR="004267B6" w:rsidRDefault="004267B6" w:rsidP="004267B6">
      <w:pPr>
        <w:spacing w:after="0" w:line="240" w:lineRule="auto"/>
        <w:ind w:left="720" w:hanging="720"/>
        <w:rPr>
          <w:noProof/>
        </w:rPr>
      </w:pPr>
      <w:bookmarkStart w:id="92" w:name="_ENREF_91"/>
      <w:r w:rsidRPr="004267B6">
        <w:rPr>
          <w:b/>
          <w:noProof/>
        </w:rPr>
        <w:t>91.</w:t>
      </w:r>
      <w:r>
        <w:rPr>
          <w:noProof/>
        </w:rPr>
        <w:tab/>
        <w:t xml:space="preserve">Astrand J, Thorngren KG, Tagil M, Akesson K. 3-year follow-up of 215 fracture patients from a prospective and consecutive osteoporosis screening program. Fracture patients care! </w:t>
      </w:r>
      <w:r w:rsidRPr="004267B6">
        <w:rPr>
          <w:i/>
          <w:noProof/>
        </w:rPr>
        <w:t xml:space="preserve">Acta Orthop. </w:t>
      </w:r>
      <w:r>
        <w:rPr>
          <w:noProof/>
        </w:rPr>
        <w:t>Jun 2008;79(3):404-409.</w:t>
      </w:r>
      <w:bookmarkEnd w:id="92"/>
    </w:p>
    <w:p w:rsidR="004267B6" w:rsidRDefault="004267B6" w:rsidP="004267B6">
      <w:pPr>
        <w:spacing w:after="0" w:line="240" w:lineRule="auto"/>
        <w:ind w:left="720" w:hanging="720"/>
        <w:rPr>
          <w:noProof/>
        </w:rPr>
      </w:pPr>
      <w:bookmarkStart w:id="93" w:name="_ENREF_92"/>
      <w:r w:rsidRPr="004267B6">
        <w:rPr>
          <w:b/>
          <w:noProof/>
        </w:rPr>
        <w:t>92.</w:t>
      </w:r>
      <w:r>
        <w:rPr>
          <w:noProof/>
        </w:rPr>
        <w:tab/>
        <w:t>National Healthcare Group. OPTIMAL (Osteoporosis Patient Targeted and Integrated Management for Active Living) Programme.  https://</w:t>
      </w:r>
      <w:hyperlink r:id="rId37" w:history="1">
        <w:r w:rsidRPr="004267B6">
          <w:rPr>
            <w:rStyle w:val="Hyperlink"/>
            <w:noProof/>
          </w:rPr>
          <w:t>www.cdm.nhg.com.sg/Programmes/OsteoporosisOPTIMAL/tabid/108/language/en-GB/Default.aspx</w:t>
        </w:r>
      </w:hyperlink>
      <w:r>
        <w:rPr>
          <w:noProof/>
        </w:rPr>
        <w:t>. Accessed 11 May 2012.</w:t>
      </w:r>
      <w:bookmarkEnd w:id="93"/>
    </w:p>
    <w:p w:rsidR="004267B6" w:rsidRDefault="004267B6" w:rsidP="004267B6">
      <w:pPr>
        <w:spacing w:after="0" w:line="240" w:lineRule="auto"/>
        <w:ind w:left="720" w:hanging="720"/>
        <w:rPr>
          <w:noProof/>
        </w:rPr>
      </w:pPr>
      <w:bookmarkStart w:id="94" w:name="_ENREF_93"/>
      <w:r w:rsidRPr="004267B6">
        <w:rPr>
          <w:b/>
          <w:noProof/>
        </w:rPr>
        <w:t>93.</w:t>
      </w:r>
      <w:r>
        <w:rPr>
          <w:noProof/>
        </w:rPr>
        <w:tab/>
        <w:t xml:space="preserve">Carpintero P, Gil-Garay E, Hernandez-Vaquero D, Ferrer H, Munuera L. Interventions to improve inpatient osteoporosis management following first osteoporotic fracture: the PREVENT project. </w:t>
      </w:r>
      <w:r w:rsidRPr="004267B6">
        <w:rPr>
          <w:i/>
          <w:noProof/>
        </w:rPr>
        <w:t xml:space="preserve">Arch Orthop Trauma Surg. </w:t>
      </w:r>
      <w:r>
        <w:rPr>
          <w:noProof/>
        </w:rPr>
        <w:t>Feb 2009;129(2):245-250.</w:t>
      </w:r>
      <w:bookmarkEnd w:id="94"/>
    </w:p>
    <w:p w:rsidR="004267B6" w:rsidRDefault="004267B6" w:rsidP="004267B6">
      <w:pPr>
        <w:spacing w:after="0" w:line="240" w:lineRule="auto"/>
        <w:ind w:left="720" w:hanging="720"/>
        <w:rPr>
          <w:noProof/>
        </w:rPr>
      </w:pPr>
      <w:bookmarkStart w:id="95" w:name="_ENREF_94"/>
      <w:r w:rsidRPr="004267B6">
        <w:rPr>
          <w:b/>
          <w:noProof/>
        </w:rPr>
        <w:t>94.</w:t>
      </w:r>
      <w:r>
        <w:rPr>
          <w:noProof/>
        </w:rPr>
        <w:tab/>
        <w:t xml:space="preserve">Chevalley T, Hoffmeyer P, Bonjour JP, Rizzoli R. An osteoporosis clinical pathway for the medical management of patients with low-trauma fracture. </w:t>
      </w:r>
      <w:r w:rsidRPr="004267B6">
        <w:rPr>
          <w:i/>
          <w:noProof/>
        </w:rPr>
        <w:t xml:space="preserve">Osteoporos Int. </w:t>
      </w:r>
      <w:r>
        <w:rPr>
          <w:noProof/>
        </w:rPr>
        <w:t>2002;13(6):450-455.</w:t>
      </w:r>
      <w:bookmarkEnd w:id="95"/>
    </w:p>
    <w:p w:rsidR="004267B6" w:rsidRDefault="004267B6" w:rsidP="004267B6">
      <w:pPr>
        <w:spacing w:after="0" w:line="240" w:lineRule="auto"/>
        <w:ind w:left="720" w:hanging="720"/>
        <w:rPr>
          <w:noProof/>
        </w:rPr>
      </w:pPr>
      <w:bookmarkStart w:id="96" w:name="_ENREF_95"/>
      <w:r w:rsidRPr="004267B6">
        <w:rPr>
          <w:b/>
          <w:noProof/>
        </w:rPr>
        <w:t>95.</w:t>
      </w:r>
      <w:r>
        <w:rPr>
          <w:noProof/>
        </w:rPr>
        <w:tab/>
        <w:t xml:space="preserve">Stone D. Managing osteoporosis in a rural community. </w:t>
      </w:r>
      <w:r w:rsidRPr="004267B6">
        <w:rPr>
          <w:i/>
          <w:noProof/>
        </w:rPr>
        <w:t xml:space="preserve">Nurs Times. </w:t>
      </w:r>
      <w:r>
        <w:rPr>
          <w:noProof/>
        </w:rPr>
        <w:t>Jun 12-18 2012;108(24):25-27.</w:t>
      </w:r>
      <w:bookmarkEnd w:id="96"/>
    </w:p>
    <w:p w:rsidR="004267B6" w:rsidRDefault="004267B6" w:rsidP="004267B6">
      <w:pPr>
        <w:spacing w:after="0" w:line="240" w:lineRule="auto"/>
        <w:ind w:left="720" w:hanging="720"/>
        <w:rPr>
          <w:noProof/>
        </w:rPr>
      </w:pPr>
      <w:bookmarkStart w:id="97" w:name="_ENREF_96"/>
      <w:r w:rsidRPr="004267B6">
        <w:rPr>
          <w:b/>
          <w:noProof/>
        </w:rPr>
        <w:t>96.</w:t>
      </w:r>
      <w:r>
        <w:rPr>
          <w:noProof/>
        </w:rPr>
        <w:tab/>
        <w:t xml:space="preserve">Wallace I, Callachand F, Elliott J, Gardiner P. An evaluation of an enhanced fracture liaison service as the optimal model for secondary prevention of osteoporosis. </w:t>
      </w:r>
      <w:r w:rsidRPr="004267B6">
        <w:rPr>
          <w:i/>
          <w:noProof/>
        </w:rPr>
        <w:t xml:space="preserve">JRSM Short Rep. </w:t>
      </w:r>
      <w:r>
        <w:rPr>
          <w:noProof/>
        </w:rPr>
        <w:t>2011;2(2):8.</w:t>
      </w:r>
      <w:bookmarkEnd w:id="97"/>
    </w:p>
    <w:p w:rsidR="004267B6" w:rsidRDefault="004267B6" w:rsidP="004267B6">
      <w:pPr>
        <w:spacing w:after="0" w:line="240" w:lineRule="auto"/>
        <w:ind w:left="720" w:hanging="720"/>
        <w:rPr>
          <w:noProof/>
        </w:rPr>
      </w:pPr>
      <w:bookmarkStart w:id="98" w:name="_ENREF_97"/>
      <w:r w:rsidRPr="004267B6">
        <w:rPr>
          <w:b/>
          <w:noProof/>
        </w:rPr>
        <w:t>97.</w:t>
      </w:r>
      <w:r>
        <w:rPr>
          <w:noProof/>
        </w:rPr>
        <w:tab/>
        <w:t xml:space="preserve">Premaor MO, Pilbrow L, Tonkin C, Adams M, Parker RA, Compston J. Low rates of treatment in postmenopausal women with a history of low trauma fractures: results of audit in a Fracture Liaison Service. </w:t>
      </w:r>
      <w:r w:rsidRPr="004267B6">
        <w:rPr>
          <w:i/>
          <w:noProof/>
        </w:rPr>
        <w:t xml:space="preserve">QJM. </w:t>
      </w:r>
      <w:r>
        <w:rPr>
          <w:noProof/>
        </w:rPr>
        <w:t>Jan 2010;103(1):33-40.</w:t>
      </w:r>
      <w:bookmarkEnd w:id="98"/>
    </w:p>
    <w:p w:rsidR="004267B6" w:rsidRDefault="004267B6" w:rsidP="004267B6">
      <w:pPr>
        <w:spacing w:after="0" w:line="240" w:lineRule="auto"/>
        <w:ind w:left="720" w:hanging="720"/>
        <w:rPr>
          <w:noProof/>
        </w:rPr>
      </w:pPr>
      <w:bookmarkStart w:id="99" w:name="_ENREF_98"/>
      <w:r w:rsidRPr="004267B6">
        <w:rPr>
          <w:b/>
          <w:noProof/>
        </w:rPr>
        <w:t>98.</w:t>
      </w:r>
      <w:r>
        <w:rPr>
          <w:noProof/>
        </w:rPr>
        <w:tab/>
        <w:t xml:space="preserve">Clunie G, Stephenson S. Implementing and running a fracture liaison service: An integrated clinical service providing a comprehensive bone health assessment at the point of fracture management. </w:t>
      </w:r>
      <w:r w:rsidRPr="004267B6">
        <w:rPr>
          <w:i/>
          <w:noProof/>
        </w:rPr>
        <w:t xml:space="preserve">Journal of Orthopaedic Nursing. </w:t>
      </w:r>
      <w:r>
        <w:rPr>
          <w:noProof/>
        </w:rPr>
        <w:t>2008;12:156-162.</w:t>
      </w:r>
      <w:bookmarkEnd w:id="99"/>
    </w:p>
    <w:p w:rsidR="004267B6" w:rsidRDefault="004267B6" w:rsidP="004267B6">
      <w:pPr>
        <w:spacing w:after="0" w:line="240" w:lineRule="auto"/>
        <w:ind w:left="720" w:hanging="720"/>
        <w:rPr>
          <w:noProof/>
        </w:rPr>
      </w:pPr>
      <w:bookmarkStart w:id="100" w:name="_ENREF_99"/>
      <w:r w:rsidRPr="004267B6">
        <w:rPr>
          <w:b/>
          <w:noProof/>
        </w:rPr>
        <w:t>99.</w:t>
      </w:r>
      <w:r>
        <w:rPr>
          <w:noProof/>
        </w:rPr>
        <w:tab/>
        <w:t xml:space="preserve">Wright SA, McNally C, Beringer T, Marsh D, Finch MB. Osteoporosis fracture liaison experience: the Belfast experience. </w:t>
      </w:r>
      <w:r w:rsidRPr="004267B6">
        <w:rPr>
          <w:i/>
          <w:noProof/>
        </w:rPr>
        <w:t xml:space="preserve">Rheumatol Int. </w:t>
      </w:r>
      <w:r>
        <w:rPr>
          <w:noProof/>
        </w:rPr>
        <w:t>Aug 2005;25(6):489-490.</w:t>
      </w:r>
      <w:bookmarkEnd w:id="100"/>
    </w:p>
    <w:p w:rsidR="004267B6" w:rsidRDefault="004267B6" w:rsidP="004267B6">
      <w:pPr>
        <w:spacing w:after="0" w:line="240" w:lineRule="auto"/>
        <w:ind w:left="720" w:hanging="720"/>
        <w:rPr>
          <w:noProof/>
        </w:rPr>
      </w:pPr>
      <w:bookmarkStart w:id="101" w:name="_ENREF_100"/>
      <w:r w:rsidRPr="004267B6">
        <w:rPr>
          <w:b/>
          <w:noProof/>
        </w:rPr>
        <w:t>100.</w:t>
      </w:r>
      <w:r>
        <w:rPr>
          <w:noProof/>
        </w:rPr>
        <w:tab/>
        <w:t xml:space="preserve">McLellan AR, Gallacher SJ, Fraser M, McQuillian C. The fracture liaison service: success of a program for the evaluation and management of patients with osteoporotic fracture. </w:t>
      </w:r>
      <w:r w:rsidRPr="004267B6">
        <w:rPr>
          <w:i/>
          <w:noProof/>
        </w:rPr>
        <w:t xml:space="preserve">Osteoporos Int. </w:t>
      </w:r>
      <w:r>
        <w:rPr>
          <w:noProof/>
        </w:rPr>
        <w:t>Dec 2003;14(12):1028-1034.</w:t>
      </w:r>
      <w:bookmarkEnd w:id="101"/>
    </w:p>
    <w:p w:rsidR="004267B6" w:rsidRDefault="004267B6" w:rsidP="004267B6">
      <w:pPr>
        <w:spacing w:after="0" w:line="240" w:lineRule="auto"/>
        <w:ind w:left="720" w:hanging="720"/>
        <w:rPr>
          <w:noProof/>
        </w:rPr>
      </w:pPr>
      <w:bookmarkStart w:id="102" w:name="_ENREF_101"/>
      <w:r w:rsidRPr="004267B6">
        <w:rPr>
          <w:b/>
          <w:noProof/>
        </w:rPr>
        <w:t>101.</w:t>
      </w:r>
      <w:r>
        <w:rPr>
          <w:noProof/>
        </w:rPr>
        <w:tab/>
        <w:t xml:space="preserve">Burge R, Dawson-Hughes B, Solomon DH, Wong JB, King A, Tosteson A. Incidence and economic burden of osteoporosis-related fractures in the United States, 2005-2025. </w:t>
      </w:r>
      <w:r w:rsidRPr="004267B6">
        <w:rPr>
          <w:i/>
          <w:noProof/>
        </w:rPr>
        <w:t xml:space="preserve">J Bone Miner Res. </w:t>
      </w:r>
      <w:r>
        <w:rPr>
          <w:noProof/>
        </w:rPr>
        <w:t>Mar 2007;22(3):465-475.</w:t>
      </w:r>
      <w:bookmarkEnd w:id="102"/>
    </w:p>
    <w:p w:rsidR="004267B6" w:rsidRDefault="004267B6" w:rsidP="004267B6">
      <w:pPr>
        <w:spacing w:after="0" w:line="240" w:lineRule="auto"/>
        <w:ind w:left="720" w:hanging="720"/>
        <w:rPr>
          <w:noProof/>
        </w:rPr>
      </w:pPr>
      <w:bookmarkStart w:id="103" w:name="_ENREF_102"/>
      <w:r w:rsidRPr="004267B6">
        <w:rPr>
          <w:b/>
          <w:noProof/>
        </w:rPr>
        <w:t>102.</w:t>
      </w:r>
      <w:r>
        <w:rPr>
          <w:noProof/>
        </w:rPr>
        <w:tab/>
        <w:t xml:space="preserve">Magaziner J, Lydick E, Hawkes W, et al. Excess mortality attributable to hip fracture in white women aged 70 years and older. </w:t>
      </w:r>
      <w:r w:rsidRPr="004267B6">
        <w:rPr>
          <w:i/>
          <w:noProof/>
        </w:rPr>
        <w:t xml:space="preserve">Am J Public Health. </w:t>
      </w:r>
      <w:r>
        <w:rPr>
          <w:noProof/>
        </w:rPr>
        <w:t>Oct 1997;87(10):1630-1636.</w:t>
      </w:r>
      <w:bookmarkEnd w:id="103"/>
    </w:p>
    <w:p w:rsidR="004267B6" w:rsidRDefault="004267B6" w:rsidP="004267B6">
      <w:pPr>
        <w:spacing w:after="0" w:line="240" w:lineRule="auto"/>
        <w:ind w:left="720" w:hanging="720"/>
        <w:rPr>
          <w:noProof/>
        </w:rPr>
      </w:pPr>
      <w:bookmarkStart w:id="104" w:name="_ENREF_103"/>
      <w:r w:rsidRPr="004267B6">
        <w:rPr>
          <w:b/>
          <w:noProof/>
        </w:rPr>
        <w:t>103.</w:t>
      </w:r>
      <w:r>
        <w:rPr>
          <w:noProof/>
        </w:rPr>
        <w:tab/>
        <w:t xml:space="preserve">Leibson CL, Tosteson AN, Gabriel SE, Ransom JE, Melton LJ. Mortality, disability, and nursing home use for persons with and without hip fracture: a population-based study. </w:t>
      </w:r>
      <w:r w:rsidRPr="004267B6">
        <w:rPr>
          <w:i/>
          <w:noProof/>
        </w:rPr>
        <w:t xml:space="preserve">J Am Geriatr Soc. </w:t>
      </w:r>
      <w:r>
        <w:rPr>
          <w:noProof/>
        </w:rPr>
        <w:t>Oct 2002;50(10):1644-1650.</w:t>
      </w:r>
      <w:bookmarkEnd w:id="104"/>
    </w:p>
    <w:p w:rsidR="004267B6" w:rsidRDefault="004267B6" w:rsidP="004267B6">
      <w:pPr>
        <w:spacing w:after="0" w:line="240" w:lineRule="auto"/>
        <w:ind w:left="720" w:hanging="720"/>
        <w:rPr>
          <w:noProof/>
        </w:rPr>
      </w:pPr>
      <w:bookmarkStart w:id="105" w:name="_ENREF_104"/>
      <w:r w:rsidRPr="004267B6">
        <w:rPr>
          <w:b/>
          <w:noProof/>
        </w:rPr>
        <w:t>104.</w:t>
      </w:r>
      <w:r>
        <w:rPr>
          <w:noProof/>
        </w:rPr>
        <w:tab/>
        <w:t>Office of Technology Assessment. Hip Fracture Outcomes in People Age 50 and Over. In: Congress of the United States, ed. Washington D.C.; 1994.</w:t>
      </w:r>
      <w:bookmarkEnd w:id="105"/>
    </w:p>
    <w:p w:rsidR="004267B6" w:rsidRDefault="004267B6" w:rsidP="004267B6">
      <w:pPr>
        <w:spacing w:after="0" w:line="240" w:lineRule="auto"/>
        <w:ind w:left="720" w:hanging="720"/>
        <w:rPr>
          <w:noProof/>
        </w:rPr>
      </w:pPr>
      <w:bookmarkStart w:id="106" w:name="_ENREF_105"/>
      <w:r w:rsidRPr="004267B6">
        <w:rPr>
          <w:b/>
          <w:noProof/>
        </w:rPr>
        <w:t>105.</w:t>
      </w:r>
      <w:r>
        <w:rPr>
          <w:noProof/>
        </w:rPr>
        <w:tab/>
        <w:t xml:space="preserve">Lieberman D, Friger M, Fried V, et al. Characterization of elderly patients in rehabilitation: stroke versus hip fracture. </w:t>
      </w:r>
      <w:r w:rsidRPr="004267B6">
        <w:rPr>
          <w:i/>
          <w:noProof/>
        </w:rPr>
        <w:t xml:space="preserve">Disabil Rehabil. </w:t>
      </w:r>
      <w:r>
        <w:rPr>
          <w:noProof/>
        </w:rPr>
        <w:t>Dec 1999;21(12):542-547.</w:t>
      </w:r>
      <w:bookmarkEnd w:id="106"/>
    </w:p>
    <w:p w:rsidR="004267B6" w:rsidRDefault="004267B6" w:rsidP="004267B6">
      <w:pPr>
        <w:spacing w:after="0" w:line="240" w:lineRule="auto"/>
        <w:ind w:left="720" w:hanging="720"/>
        <w:rPr>
          <w:noProof/>
        </w:rPr>
      </w:pPr>
      <w:bookmarkStart w:id="107" w:name="_ENREF_106"/>
      <w:r w:rsidRPr="004267B6">
        <w:rPr>
          <w:b/>
          <w:noProof/>
        </w:rPr>
        <w:t>106.</w:t>
      </w:r>
      <w:r>
        <w:rPr>
          <w:noProof/>
        </w:rPr>
        <w:tab/>
        <w:t xml:space="preserve">PRNewswire. Groundbreaking Survey Uncovers Personal Toll of Osteoporosis: Fear, Loss of Independence, Pain.  </w:t>
      </w:r>
      <w:hyperlink r:id="rId38" w:history="1">
        <w:r w:rsidRPr="004267B6">
          <w:rPr>
            <w:rStyle w:val="Hyperlink"/>
            <w:noProof/>
          </w:rPr>
          <w:t>http://www.prnewswire.com/news-releases/groundbreaking-survey-uncovers-personal-toll-of-osteoporosis-fear-loss-of-independence-pain-73001092.html</w:t>
        </w:r>
      </w:hyperlink>
      <w:r>
        <w:rPr>
          <w:noProof/>
        </w:rPr>
        <w:t>. Accessed 20 December 2012.</w:t>
      </w:r>
      <w:bookmarkEnd w:id="107"/>
    </w:p>
    <w:p w:rsidR="004267B6" w:rsidRDefault="004267B6" w:rsidP="004267B6">
      <w:pPr>
        <w:spacing w:after="0" w:line="240" w:lineRule="auto"/>
        <w:ind w:left="720" w:hanging="720"/>
        <w:rPr>
          <w:noProof/>
        </w:rPr>
      </w:pPr>
      <w:bookmarkStart w:id="108" w:name="_ENREF_107"/>
      <w:r w:rsidRPr="004267B6">
        <w:rPr>
          <w:b/>
          <w:noProof/>
        </w:rPr>
        <w:t>107.</w:t>
      </w:r>
      <w:r>
        <w:rPr>
          <w:noProof/>
        </w:rPr>
        <w:tab/>
        <w:t xml:space="preserve">Mitchell PJ. Fracture Liaison Services: the UK experience. </w:t>
      </w:r>
      <w:r w:rsidRPr="004267B6">
        <w:rPr>
          <w:i/>
          <w:noProof/>
        </w:rPr>
        <w:t xml:space="preserve">Osteoporos Int. </w:t>
      </w:r>
      <w:r>
        <w:rPr>
          <w:noProof/>
        </w:rPr>
        <w:t>Aug 2011;22 Suppl 3:487-494.</w:t>
      </w:r>
      <w:bookmarkEnd w:id="108"/>
    </w:p>
    <w:p w:rsidR="004267B6" w:rsidRDefault="004267B6" w:rsidP="004267B6">
      <w:pPr>
        <w:spacing w:after="0" w:line="240" w:lineRule="auto"/>
        <w:ind w:left="720" w:hanging="720"/>
        <w:rPr>
          <w:noProof/>
        </w:rPr>
      </w:pPr>
      <w:bookmarkStart w:id="109" w:name="_ENREF_108"/>
      <w:r w:rsidRPr="004267B6">
        <w:rPr>
          <w:b/>
          <w:noProof/>
        </w:rPr>
        <w:t>108.</w:t>
      </w:r>
      <w:r>
        <w:rPr>
          <w:noProof/>
        </w:rPr>
        <w:tab/>
        <w:t xml:space="preserve">Harris ST, Watts NB, Li Z, Chines AA, Hanley DA, Brown JP. Two-year efficacy and tolerability of risedronate once a week for the treatment of women with postmenopausal osteoporosis. </w:t>
      </w:r>
      <w:r w:rsidRPr="004267B6">
        <w:rPr>
          <w:i/>
          <w:noProof/>
        </w:rPr>
        <w:t xml:space="preserve">Curr Med Res Opin. </w:t>
      </w:r>
      <w:r>
        <w:rPr>
          <w:noProof/>
        </w:rPr>
        <w:t>May 2004;20(5):757-764.</w:t>
      </w:r>
      <w:bookmarkEnd w:id="109"/>
    </w:p>
    <w:p w:rsidR="004267B6" w:rsidRDefault="004267B6" w:rsidP="004267B6">
      <w:pPr>
        <w:spacing w:after="0" w:line="240" w:lineRule="auto"/>
        <w:ind w:left="720" w:hanging="720"/>
        <w:rPr>
          <w:noProof/>
        </w:rPr>
      </w:pPr>
      <w:bookmarkStart w:id="110" w:name="_ENREF_109"/>
      <w:r w:rsidRPr="004267B6">
        <w:rPr>
          <w:b/>
          <w:noProof/>
        </w:rPr>
        <w:t>109.</w:t>
      </w:r>
      <w:r>
        <w:rPr>
          <w:noProof/>
        </w:rPr>
        <w:tab/>
        <w:t xml:space="preserve">Rizzoli R, Greenspan SL, Bone G, 3rd, et al. Two-year results of once-weekly administration of alendronate 70 mg for the treatment of postmenopausal osteoporosis. </w:t>
      </w:r>
      <w:r w:rsidRPr="004267B6">
        <w:rPr>
          <w:i/>
          <w:noProof/>
        </w:rPr>
        <w:t xml:space="preserve">J Bone Miner Res. </w:t>
      </w:r>
      <w:r>
        <w:rPr>
          <w:noProof/>
        </w:rPr>
        <w:t>Nov 2002;17(11):1988-1996.</w:t>
      </w:r>
      <w:bookmarkEnd w:id="110"/>
    </w:p>
    <w:p w:rsidR="004267B6" w:rsidRDefault="004267B6" w:rsidP="004267B6">
      <w:pPr>
        <w:spacing w:after="0" w:line="240" w:lineRule="auto"/>
        <w:ind w:left="720" w:hanging="720"/>
        <w:rPr>
          <w:noProof/>
        </w:rPr>
      </w:pPr>
      <w:bookmarkStart w:id="111" w:name="_ENREF_110"/>
      <w:r w:rsidRPr="004267B6">
        <w:rPr>
          <w:b/>
          <w:noProof/>
        </w:rPr>
        <w:t>110.</w:t>
      </w:r>
      <w:r>
        <w:rPr>
          <w:noProof/>
        </w:rPr>
        <w:tab/>
        <w:t xml:space="preserve">McClung MR, Zanchetta JR, Racewicz A, et al. Efficacy and safety of risedronate 150-mg once a month in the treatment of postmenopausal osteoporosis: 2-year data. </w:t>
      </w:r>
      <w:r w:rsidRPr="004267B6">
        <w:rPr>
          <w:i/>
          <w:noProof/>
        </w:rPr>
        <w:t xml:space="preserve">Osteoporos Int. </w:t>
      </w:r>
      <w:r>
        <w:rPr>
          <w:noProof/>
        </w:rPr>
        <w:t>Jun 30 2012.</w:t>
      </w:r>
      <w:bookmarkEnd w:id="111"/>
    </w:p>
    <w:p w:rsidR="004267B6" w:rsidRDefault="004267B6" w:rsidP="004267B6">
      <w:pPr>
        <w:spacing w:after="0" w:line="240" w:lineRule="auto"/>
        <w:ind w:left="720" w:hanging="720"/>
        <w:rPr>
          <w:noProof/>
        </w:rPr>
      </w:pPr>
      <w:bookmarkStart w:id="112" w:name="_ENREF_111"/>
      <w:r w:rsidRPr="004267B6">
        <w:rPr>
          <w:b/>
          <w:noProof/>
        </w:rPr>
        <w:t>111.</w:t>
      </w:r>
      <w:r>
        <w:rPr>
          <w:noProof/>
        </w:rPr>
        <w:tab/>
        <w:t xml:space="preserve">Reginster JY, Adami S, Lakatos P, et al. Efficacy and tolerability of once-monthly oral ibandronate in postmenopausal osteoporosis: 2 year results from the MOBILE study. </w:t>
      </w:r>
      <w:r w:rsidRPr="004267B6">
        <w:rPr>
          <w:i/>
          <w:noProof/>
        </w:rPr>
        <w:t xml:space="preserve">Ann Rheum Dis. </w:t>
      </w:r>
      <w:r>
        <w:rPr>
          <w:noProof/>
        </w:rPr>
        <w:t>May 2006;65(5):654-661.</w:t>
      </w:r>
      <w:bookmarkEnd w:id="112"/>
    </w:p>
    <w:p w:rsidR="004267B6" w:rsidRDefault="004267B6" w:rsidP="004267B6">
      <w:pPr>
        <w:spacing w:after="0" w:line="240" w:lineRule="auto"/>
        <w:ind w:left="720" w:hanging="720"/>
        <w:rPr>
          <w:noProof/>
        </w:rPr>
      </w:pPr>
      <w:bookmarkStart w:id="113" w:name="_ENREF_112"/>
      <w:r w:rsidRPr="004267B6">
        <w:rPr>
          <w:b/>
          <w:noProof/>
        </w:rPr>
        <w:t>112.</w:t>
      </w:r>
      <w:r>
        <w:rPr>
          <w:noProof/>
        </w:rPr>
        <w:tab/>
        <w:t xml:space="preserve">Eisman JA, Civitelli R, Adami S, et al. Efficacy and tolerability of intravenous ibandronate injections in postmenopausal osteoporosis: 2-year results from the DIVA study. </w:t>
      </w:r>
      <w:r w:rsidRPr="004267B6">
        <w:rPr>
          <w:i/>
          <w:noProof/>
        </w:rPr>
        <w:t xml:space="preserve">J Rheumatol. </w:t>
      </w:r>
      <w:r>
        <w:rPr>
          <w:noProof/>
        </w:rPr>
        <w:t>Mar 2008;35(3):488-497.</w:t>
      </w:r>
      <w:bookmarkEnd w:id="113"/>
    </w:p>
    <w:p w:rsidR="004267B6" w:rsidRDefault="004267B6" w:rsidP="004267B6">
      <w:pPr>
        <w:spacing w:after="0" w:line="240" w:lineRule="auto"/>
        <w:ind w:left="720" w:hanging="720"/>
        <w:rPr>
          <w:noProof/>
        </w:rPr>
      </w:pPr>
      <w:bookmarkStart w:id="114" w:name="_ENREF_113"/>
      <w:r w:rsidRPr="004267B6">
        <w:rPr>
          <w:b/>
          <w:noProof/>
        </w:rPr>
        <w:t>113.</w:t>
      </w:r>
      <w:r>
        <w:rPr>
          <w:noProof/>
        </w:rPr>
        <w:tab/>
        <w:t xml:space="preserve">Ensrud KE, Black DM, Palermo L, et al. Treatment with alendronate prevents fractures in women at highest risk: results from the Fracture Intervention Trial. </w:t>
      </w:r>
      <w:r w:rsidRPr="004267B6">
        <w:rPr>
          <w:i/>
          <w:noProof/>
        </w:rPr>
        <w:t xml:space="preserve">Arch Intern Med. </w:t>
      </w:r>
      <w:r>
        <w:rPr>
          <w:noProof/>
        </w:rPr>
        <w:t>Dec 8-22 1997;157(22):2617-2624.</w:t>
      </w:r>
      <w:bookmarkEnd w:id="114"/>
    </w:p>
    <w:p w:rsidR="004267B6" w:rsidRDefault="004267B6" w:rsidP="004267B6">
      <w:pPr>
        <w:spacing w:after="0" w:line="240" w:lineRule="auto"/>
        <w:ind w:left="720" w:hanging="720"/>
        <w:rPr>
          <w:noProof/>
        </w:rPr>
      </w:pPr>
      <w:bookmarkStart w:id="115" w:name="_ENREF_114"/>
      <w:r w:rsidRPr="004267B6">
        <w:rPr>
          <w:b/>
          <w:noProof/>
        </w:rPr>
        <w:t>114.</w:t>
      </w:r>
      <w:r>
        <w:rPr>
          <w:noProof/>
        </w:rPr>
        <w:tab/>
        <w:t xml:space="preserve">Beaupre LA, Morrish DW, Hanley DA, et al. Oral bisphosphonates are associated with reduced mortality after hip fracture. </w:t>
      </w:r>
      <w:r w:rsidRPr="004267B6">
        <w:rPr>
          <w:i/>
          <w:noProof/>
        </w:rPr>
        <w:t xml:space="preserve">Osteoporos Int. </w:t>
      </w:r>
      <w:r>
        <w:rPr>
          <w:noProof/>
        </w:rPr>
        <w:t>Mar 2011;22(3):983-991.</w:t>
      </w:r>
      <w:bookmarkEnd w:id="115"/>
    </w:p>
    <w:p w:rsidR="004267B6" w:rsidRDefault="004267B6" w:rsidP="004267B6">
      <w:pPr>
        <w:spacing w:after="0" w:line="240" w:lineRule="auto"/>
        <w:ind w:left="720" w:hanging="720"/>
        <w:rPr>
          <w:noProof/>
        </w:rPr>
      </w:pPr>
      <w:bookmarkStart w:id="116" w:name="_ENREF_115"/>
      <w:r w:rsidRPr="004267B6">
        <w:rPr>
          <w:b/>
          <w:noProof/>
        </w:rPr>
        <w:t>115.</w:t>
      </w:r>
      <w:r>
        <w:rPr>
          <w:noProof/>
        </w:rPr>
        <w:tab/>
        <w:t xml:space="preserve">Center JR, Bliuc D, Nguyen ND, Nguyen TV, Eisman JA. Osteoporosis medication and reduced mortality risk in elderly women and men. </w:t>
      </w:r>
      <w:r w:rsidRPr="004267B6">
        <w:rPr>
          <w:i/>
          <w:noProof/>
        </w:rPr>
        <w:t xml:space="preserve">J Clin Endocrinol Metab. </w:t>
      </w:r>
      <w:r>
        <w:rPr>
          <w:noProof/>
        </w:rPr>
        <w:t>Apr 2011;96(4):1006-1014.</w:t>
      </w:r>
      <w:bookmarkEnd w:id="116"/>
    </w:p>
    <w:p w:rsidR="004267B6" w:rsidRDefault="004267B6" w:rsidP="004267B6">
      <w:pPr>
        <w:spacing w:after="0" w:line="240" w:lineRule="auto"/>
        <w:ind w:left="720" w:hanging="720"/>
        <w:rPr>
          <w:noProof/>
        </w:rPr>
      </w:pPr>
      <w:bookmarkStart w:id="117" w:name="_ENREF_116"/>
      <w:r w:rsidRPr="004267B6">
        <w:rPr>
          <w:b/>
          <w:noProof/>
        </w:rPr>
        <w:t>116.</w:t>
      </w:r>
      <w:r>
        <w:rPr>
          <w:noProof/>
        </w:rPr>
        <w:tab/>
        <w:t xml:space="preserve">Sambrook PN, Cameron ID, Chen JS, et al. Oral bisphosphonates are associated with reduced mortality in frail older people: a prospective five-year study. </w:t>
      </w:r>
      <w:r w:rsidRPr="004267B6">
        <w:rPr>
          <w:i/>
          <w:noProof/>
        </w:rPr>
        <w:t xml:space="preserve">Osteoporos Int. </w:t>
      </w:r>
      <w:r>
        <w:rPr>
          <w:noProof/>
        </w:rPr>
        <w:t>Sep 2011;22(9):2551-2556.</w:t>
      </w:r>
      <w:bookmarkEnd w:id="117"/>
    </w:p>
    <w:p w:rsidR="004267B6" w:rsidRDefault="004267B6" w:rsidP="004267B6">
      <w:pPr>
        <w:spacing w:after="0" w:line="240" w:lineRule="auto"/>
        <w:ind w:left="720" w:hanging="720"/>
        <w:rPr>
          <w:noProof/>
        </w:rPr>
      </w:pPr>
      <w:bookmarkStart w:id="118" w:name="_ENREF_117"/>
      <w:r w:rsidRPr="004267B6">
        <w:rPr>
          <w:b/>
          <w:noProof/>
        </w:rPr>
        <w:t>117.</w:t>
      </w:r>
      <w:r>
        <w:rPr>
          <w:noProof/>
        </w:rPr>
        <w:tab/>
        <w:t xml:space="preserve">Bolland MJ, Grey AB, Gamble GD, Reid IR. Effect of osteoporosis treatment on mortality: a meta-analysis. </w:t>
      </w:r>
      <w:r w:rsidRPr="004267B6">
        <w:rPr>
          <w:i/>
          <w:noProof/>
        </w:rPr>
        <w:t xml:space="preserve">J Clin Endocrinol Metab. </w:t>
      </w:r>
      <w:r>
        <w:rPr>
          <w:noProof/>
        </w:rPr>
        <w:t>Mar 2010;95(3):1174-1181.</w:t>
      </w:r>
      <w:bookmarkEnd w:id="118"/>
    </w:p>
    <w:p w:rsidR="004267B6" w:rsidRDefault="004267B6" w:rsidP="004267B6">
      <w:pPr>
        <w:spacing w:after="0" w:line="240" w:lineRule="auto"/>
        <w:ind w:left="720" w:hanging="720"/>
        <w:rPr>
          <w:noProof/>
        </w:rPr>
      </w:pPr>
      <w:bookmarkStart w:id="119" w:name="_ENREF_118"/>
      <w:r w:rsidRPr="004267B6">
        <w:rPr>
          <w:b/>
          <w:noProof/>
        </w:rPr>
        <w:t>118.</w:t>
      </w:r>
      <w:r>
        <w:rPr>
          <w:noProof/>
        </w:rPr>
        <w:tab/>
        <w:t xml:space="preserve">Harrington J. Dilemmas in providing osteoporosis care for fragility fracture patients. </w:t>
      </w:r>
      <w:r w:rsidRPr="004267B6">
        <w:rPr>
          <w:i/>
          <w:noProof/>
        </w:rPr>
        <w:t xml:space="preserve">US Musculoskeletal Review - Touch Briefings. </w:t>
      </w:r>
      <w:r>
        <w:rPr>
          <w:noProof/>
        </w:rPr>
        <w:t>December 2006 2006;II:64-65.</w:t>
      </w:r>
      <w:bookmarkEnd w:id="119"/>
    </w:p>
    <w:p w:rsidR="004267B6" w:rsidRDefault="004267B6" w:rsidP="004267B6">
      <w:pPr>
        <w:spacing w:after="0" w:line="240" w:lineRule="auto"/>
        <w:ind w:left="720" w:hanging="720"/>
        <w:rPr>
          <w:noProof/>
        </w:rPr>
      </w:pPr>
      <w:bookmarkStart w:id="120" w:name="_ENREF_119"/>
      <w:r w:rsidRPr="004267B6">
        <w:rPr>
          <w:b/>
          <w:noProof/>
        </w:rPr>
        <w:t>119.</w:t>
      </w:r>
      <w:r>
        <w:rPr>
          <w:noProof/>
        </w:rPr>
        <w:tab/>
        <w:t xml:space="preserve">Chami G, Jeys L, Freudmann M, Connor L, Siddiqi M. Are osteoporotic fractures being adequately investigated? A questionnaire of GP &amp; orthopaedic surgeons. </w:t>
      </w:r>
      <w:r w:rsidRPr="004267B6">
        <w:rPr>
          <w:i/>
          <w:noProof/>
        </w:rPr>
        <w:t xml:space="preserve">BMC Fam Pract. </w:t>
      </w:r>
      <w:r>
        <w:rPr>
          <w:noProof/>
        </w:rPr>
        <w:t>2006;7:7.</w:t>
      </w:r>
      <w:bookmarkEnd w:id="120"/>
    </w:p>
    <w:p w:rsidR="004267B6" w:rsidRDefault="004267B6" w:rsidP="004267B6">
      <w:pPr>
        <w:spacing w:after="0" w:line="240" w:lineRule="auto"/>
        <w:ind w:left="720" w:hanging="720"/>
        <w:rPr>
          <w:noProof/>
        </w:rPr>
      </w:pPr>
      <w:bookmarkStart w:id="121" w:name="_ENREF_120"/>
      <w:r w:rsidRPr="004267B6">
        <w:rPr>
          <w:b/>
          <w:noProof/>
        </w:rPr>
        <w:t>120.</w:t>
      </w:r>
      <w:r>
        <w:rPr>
          <w:noProof/>
        </w:rPr>
        <w:tab/>
        <w:t xml:space="preserve">Elliot-Gibson V, Bogoch ER, Jamal SA, Beaton DE. Practice patterns in the diagnosis and treatment of osteoporosis after a fragility fracture: a systematic review. </w:t>
      </w:r>
      <w:r w:rsidRPr="004267B6">
        <w:rPr>
          <w:i/>
          <w:noProof/>
        </w:rPr>
        <w:t xml:space="preserve">Osteoporos Int. </w:t>
      </w:r>
      <w:r>
        <w:rPr>
          <w:noProof/>
        </w:rPr>
        <w:t>Oct 2004;15(10):767-778.</w:t>
      </w:r>
      <w:bookmarkEnd w:id="121"/>
    </w:p>
    <w:p w:rsidR="004267B6" w:rsidRDefault="004267B6" w:rsidP="004267B6">
      <w:pPr>
        <w:spacing w:after="0" w:line="240" w:lineRule="auto"/>
        <w:ind w:left="720" w:hanging="720"/>
        <w:rPr>
          <w:noProof/>
        </w:rPr>
      </w:pPr>
      <w:bookmarkStart w:id="122" w:name="_ENREF_121"/>
      <w:r w:rsidRPr="004267B6">
        <w:rPr>
          <w:b/>
          <w:noProof/>
        </w:rPr>
        <w:t>121.</w:t>
      </w:r>
      <w:r>
        <w:rPr>
          <w:noProof/>
        </w:rPr>
        <w:tab/>
        <w:t xml:space="preserve">Giangregorio L, Papaioannou A, Cranney A, Zytaruk N, Adachi JD. Fragility fractures and the osteoporosis care gap: an international phenomenon. </w:t>
      </w:r>
      <w:r w:rsidRPr="004267B6">
        <w:rPr>
          <w:i/>
          <w:noProof/>
        </w:rPr>
        <w:t xml:space="preserve">Semin Arthritis Rheum. </w:t>
      </w:r>
      <w:r>
        <w:rPr>
          <w:noProof/>
        </w:rPr>
        <w:t>Apr 2006;35(5):293-305.</w:t>
      </w:r>
      <w:bookmarkEnd w:id="122"/>
    </w:p>
    <w:p w:rsidR="004267B6" w:rsidRDefault="004267B6" w:rsidP="004267B6">
      <w:pPr>
        <w:spacing w:after="0" w:line="240" w:lineRule="auto"/>
        <w:ind w:left="720" w:hanging="720"/>
        <w:rPr>
          <w:noProof/>
        </w:rPr>
      </w:pPr>
      <w:bookmarkStart w:id="123" w:name="_ENREF_122"/>
      <w:r w:rsidRPr="004267B6">
        <w:rPr>
          <w:b/>
          <w:noProof/>
        </w:rPr>
        <w:t>122.</w:t>
      </w:r>
      <w:r>
        <w:rPr>
          <w:noProof/>
        </w:rPr>
        <w:tab/>
        <w:t xml:space="preserve">Dell RM, Greene D, Anderson D, Williams K. Osteoporosis disease management: What every orthopaedic surgeon should know. </w:t>
      </w:r>
      <w:r w:rsidRPr="004267B6">
        <w:rPr>
          <w:i/>
          <w:noProof/>
        </w:rPr>
        <w:t xml:space="preserve">J Bone Joint Surg Am. </w:t>
      </w:r>
      <w:r>
        <w:rPr>
          <w:noProof/>
        </w:rPr>
        <w:t>Nov 2009;91 Suppl 6:79-86.</w:t>
      </w:r>
      <w:bookmarkEnd w:id="123"/>
    </w:p>
    <w:p w:rsidR="004267B6" w:rsidRDefault="004267B6" w:rsidP="004267B6">
      <w:pPr>
        <w:spacing w:after="0" w:line="240" w:lineRule="auto"/>
        <w:ind w:left="720" w:hanging="720"/>
        <w:rPr>
          <w:noProof/>
        </w:rPr>
      </w:pPr>
      <w:bookmarkStart w:id="124" w:name="_ENREF_123"/>
      <w:r w:rsidRPr="004267B6">
        <w:rPr>
          <w:b/>
          <w:noProof/>
        </w:rPr>
        <w:t>123.</w:t>
      </w:r>
      <w:r>
        <w:rPr>
          <w:noProof/>
        </w:rPr>
        <w:tab/>
        <w:t xml:space="preserve">Partnership for Progress in Bone Health. Models for Success.  </w:t>
      </w:r>
      <w:hyperlink r:id="rId39" w:history="1">
        <w:r w:rsidRPr="004267B6">
          <w:rPr>
            <w:rStyle w:val="Hyperlink"/>
            <w:noProof/>
          </w:rPr>
          <w:t>http://www.partnershipforprogress.org/models.asp#</w:t>
        </w:r>
      </w:hyperlink>
      <w:r>
        <w:rPr>
          <w:noProof/>
        </w:rPr>
        <w:t>. Accessed 21-01-2013.</w:t>
      </w:r>
      <w:bookmarkEnd w:id="124"/>
    </w:p>
    <w:p w:rsidR="004267B6" w:rsidRDefault="004267B6" w:rsidP="004267B6">
      <w:pPr>
        <w:spacing w:after="0" w:line="240" w:lineRule="auto"/>
        <w:ind w:left="720" w:hanging="720"/>
        <w:rPr>
          <w:noProof/>
        </w:rPr>
      </w:pPr>
      <w:bookmarkStart w:id="125" w:name="_ENREF_124"/>
      <w:r w:rsidRPr="004267B6">
        <w:rPr>
          <w:b/>
          <w:noProof/>
        </w:rPr>
        <w:t>124.</w:t>
      </w:r>
      <w:r>
        <w:rPr>
          <w:noProof/>
        </w:rPr>
        <w:tab/>
        <w:t xml:space="preserve">RAND Corporation. </w:t>
      </w:r>
      <w:r w:rsidRPr="004267B6">
        <w:rPr>
          <w:i/>
          <w:noProof/>
        </w:rPr>
        <w:t>Assessing care of vulnerable elders.</w:t>
      </w:r>
      <w:r>
        <w:rPr>
          <w:noProof/>
        </w:rPr>
        <w:t xml:space="preserve"> Santa Monica 2004.</w:t>
      </w:r>
      <w:bookmarkEnd w:id="125"/>
    </w:p>
    <w:p w:rsidR="004267B6" w:rsidRDefault="004267B6" w:rsidP="004267B6">
      <w:pPr>
        <w:spacing w:after="0" w:line="240" w:lineRule="auto"/>
        <w:ind w:left="720" w:hanging="720"/>
        <w:rPr>
          <w:noProof/>
        </w:rPr>
      </w:pPr>
      <w:bookmarkStart w:id="126" w:name="_ENREF_125"/>
      <w:r w:rsidRPr="004267B6">
        <w:rPr>
          <w:b/>
          <w:noProof/>
        </w:rPr>
        <w:t>125.</w:t>
      </w:r>
      <w:r>
        <w:rPr>
          <w:noProof/>
        </w:rPr>
        <w:tab/>
        <w:t xml:space="preserve">Sampsel SL, MacLean CH, Pawlson LG, Hudson Scholle S. Methods to develop arthritis and osteoporosis measures: a view from the National Committee for Quality Assurance (NCQA). </w:t>
      </w:r>
      <w:r w:rsidRPr="004267B6">
        <w:rPr>
          <w:i/>
          <w:noProof/>
        </w:rPr>
        <w:t xml:space="preserve">Clin Exp Rheumatol. </w:t>
      </w:r>
      <w:r>
        <w:rPr>
          <w:noProof/>
        </w:rPr>
        <w:t>Nov-Dec 2007;25(6 Suppl 47):22-27.</w:t>
      </w:r>
      <w:bookmarkEnd w:id="126"/>
    </w:p>
    <w:p w:rsidR="004267B6" w:rsidRDefault="004267B6" w:rsidP="004267B6">
      <w:pPr>
        <w:spacing w:after="0" w:line="240" w:lineRule="auto"/>
        <w:ind w:left="720" w:hanging="720"/>
        <w:rPr>
          <w:noProof/>
        </w:rPr>
      </w:pPr>
      <w:bookmarkStart w:id="127" w:name="_ENREF_126"/>
      <w:r w:rsidRPr="004267B6">
        <w:rPr>
          <w:b/>
          <w:noProof/>
        </w:rPr>
        <w:t>126.</w:t>
      </w:r>
      <w:r>
        <w:rPr>
          <w:noProof/>
        </w:rPr>
        <w:tab/>
        <w:t>National Bone Health Alliance. Eye on bone health: Secondary fracture prevention initiative</w:t>
      </w:r>
      <w:r w:rsidRPr="004267B6">
        <w:rPr>
          <w:i/>
          <w:noProof/>
        </w:rPr>
        <w:t>.</w:t>
      </w:r>
      <w:r>
        <w:rPr>
          <w:noProof/>
        </w:rPr>
        <w:t xml:space="preserve"> Vol 1. Washington DC; 2011:1.</w:t>
      </w:r>
      <w:bookmarkEnd w:id="127"/>
    </w:p>
    <w:p w:rsidR="004267B6" w:rsidRDefault="004267B6" w:rsidP="004267B6">
      <w:pPr>
        <w:spacing w:after="0" w:line="240" w:lineRule="auto"/>
        <w:ind w:left="720" w:hanging="720"/>
        <w:rPr>
          <w:noProof/>
        </w:rPr>
      </w:pPr>
      <w:bookmarkStart w:id="128" w:name="_ENREF_127"/>
      <w:r w:rsidRPr="004267B6">
        <w:rPr>
          <w:b/>
          <w:noProof/>
        </w:rPr>
        <w:t>127.</w:t>
      </w:r>
      <w:r>
        <w:rPr>
          <w:noProof/>
        </w:rPr>
        <w:tab/>
        <w:t>Australian Government. National service improvement framework for osteoarthritis, rheumatoid arthritis and osteoporosis. In: Department of Health and Ageing, ed. Canberra; 2005.</w:t>
      </w:r>
      <w:bookmarkEnd w:id="128"/>
    </w:p>
    <w:p w:rsidR="004267B6" w:rsidRDefault="004267B6" w:rsidP="004267B6">
      <w:pPr>
        <w:spacing w:line="240" w:lineRule="auto"/>
        <w:ind w:left="720" w:hanging="720"/>
        <w:rPr>
          <w:noProof/>
        </w:rPr>
      </w:pPr>
      <w:bookmarkStart w:id="129" w:name="_ENREF_128"/>
      <w:r w:rsidRPr="004267B6">
        <w:rPr>
          <w:b/>
          <w:noProof/>
        </w:rPr>
        <w:t>128.</w:t>
      </w:r>
      <w:r>
        <w:rPr>
          <w:noProof/>
        </w:rPr>
        <w:tab/>
        <w:t xml:space="preserve">Cooper MS, Palmer AJ, Seibel MJ. Cost-effectiveness of the Concord Minimal Trauma Fracture Liaison service, a prospective, controlled fracture prevention study. </w:t>
      </w:r>
      <w:r w:rsidRPr="004267B6">
        <w:rPr>
          <w:i/>
          <w:noProof/>
        </w:rPr>
        <w:t xml:space="preserve">Osteoporos Int. </w:t>
      </w:r>
      <w:r>
        <w:rPr>
          <w:noProof/>
        </w:rPr>
        <w:t>Jan 2012;23(1):97-107.</w:t>
      </w:r>
      <w:bookmarkEnd w:id="129"/>
    </w:p>
    <w:p w:rsidR="004267B6" w:rsidRDefault="004267B6" w:rsidP="004267B6">
      <w:pPr>
        <w:spacing w:line="240" w:lineRule="auto"/>
        <w:rPr>
          <w:b/>
          <w:noProof/>
        </w:rPr>
      </w:pPr>
    </w:p>
    <w:p w:rsidR="00E67D88" w:rsidRDefault="00624647">
      <w:r>
        <w:fldChar w:fldCharType="end"/>
      </w:r>
    </w:p>
    <w:sectPr w:rsidR="00E67D88" w:rsidSect="007C0DFB">
      <w:footerReference w:type="defaul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D33" w:rsidRDefault="00813D33" w:rsidP="007C0DFB">
      <w:pPr>
        <w:spacing w:after="0" w:line="240" w:lineRule="auto"/>
      </w:pPr>
      <w:r>
        <w:separator/>
      </w:r>
    </w:p>
  </w:endnote>
  <w:endnote w:type="continuationSeparator" w:id="0">
    <w:p w:rsidR="00813D33" w:rsidRDefault="00813D33" w:rsidP="007C0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389484"/>
      <w:docPartObj>
        <w:docPartGallery w:val="Page Numbers (Bottom of Page)"/>
        <w:docPartUnique/>
      </w:docPartObj>
    </w:sdtPr>
    <w:sdtEndPr>
      <w:rPr>
        <w:noProof/>
      </w:rPr>
    </w:sdtEndPr>
    <w:sdtContent>
      <w:p w:rsidR="00813D33" w:rsidRDefault="00813D33">
        <w:pPr>
          <w:pStyle w:val="Footer"/>
          <w:jc w:val="right"/>
        </w:pPr>
        <w:r>
          <w:fldChar w:fldCharType="begin"/>
        </w:r>
        <w:r>
          <w:instrText xml:space="preserve"> PAGE   \* MERGEFORMAT </w:instrText>
        </w:r>
        <w:r>
          <w:fldChar w:fldCharType="separate"/>
        </w:r>
        <w:r w:rsidR="00407044">
          <w:rPr>
            <w:noProof/>
          </w:rPr>
          <w:t>3</w:t>
        </w:r>
        <w:r>
          <w:rPr>
            <w:noProof/>
          </w:rPr>
          <w:fldChar w:fldCharType="end"/>
        </w:r>
      </w:p>
    </w:sdtContent>
  </w:sdt>
  <w:p w:rsidR="00813D33" w:rsidRDefault="00813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D33" w:rsidRDefault="00813D33" w:rsidP="007C0DFB">
      <w:pPr>
        <w:spacing w:after="0" w:line="240" w:lineRule="auto"/>
      </w:pPr>
      <w:r>
        <w:separator/>
      </w:r>
    </w:p>
  </w:footnote>
  <w:footnote w:type="continuationSeparator" w:id="0">
    <w:p w:rsidR="00813D33" w:rsidRDefault="00813D33" w:rsidP="007C0D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07EC"/>
    <w:multiLevelType w:val="hybridMultilevel"/>
    <w:tmpl w:val="11CE4C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436B8"/>
    <w:multiLevelType w:val="hybridMultilevel"/>
    <w:tmpl w:val="0308C620"/>
    <w:lvl w:ilvl="0" w:tplc="DB666C42">
      <w:start w:val="1"/>
      <w:numFmt w:val="bullet"/>
      <w:lvlText w:val="−"/>
      <w:lvlJc w:val="left"/>
      <w:pPr>
        <w:ind w:left="720" w:hanging="360"/>
      </w:pPr>
      <w:rPr>
        <w:rFonts w:ascii="Calibri" w:hAnsi="Calibri"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961DEA"/>
    <w:multiLevelType w:val="hybridMultilevel"/>
    <w:tmpl w:val="9084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EC47F2"/>
    <w:multiLevelType w:val="hybridMultilevel"/>
    <w:tmpl w:val="62B05AEA"/>
    <w:lvl w:ilvl="0" w:tplc="DB666C42">
      <w:start w:val="1"/>
      <w:numFmt w:val="bullet"/>
      <w:lvlText w:val="−"/>
      <w:lvlJc w:val="left"/>
      <w:pPr>
        <w:ind w:left="357" w:hanging="360"/>
      </w:pPr>
      <w:rPr>
        <w:rFonts w:ascii="Calibri" w:hAnsi="Calibri" w:hint="default"/>
        <w:sz w:val="20"/>
      </w:rPr>
    </w:lvl>
    <w:lvl w:ilvl="1" w:tplc="08090001">
      <w:start w:val="1"/>
      <w:numFmt w:val="bullet"/>
      <w:lvlText w:val=""/>
      <w:lvlJc w:val="left"/>
      <w:pPr>
        <w:ind w:left="1077" w:hanging="360"/>
      </w:pPr>
      <w:rPr>
        <w:rFonts w:ascii="Symbol" w:hAnsi="Symbol" w:hint="default"/>
      </w:rPr>
    </w:lvl>
    <w:lvl w:ilvl="2" w:tplc="08090005" w:tentative="1">
      <w:start w:val="1"/>
      <w:numFmt w:val="bullet"/>
      <w:lvlText w:val=""/>
      <w:lvlJc w:val="left"/>
      <w:pPr>
        <w:ind w:left="1797" w:hanging="360"/>
      </w:pPr>
      <w:rPr>
        <w:rFonts w:ascii="Wingdings" w:hAnsi="Wingdings" w:hint="default"/>
      </w:rPr>
    </w:lvl>
    <w:lvl w:ilvl="3" w:tplc="08090001" w:tentative="1">
      <w:start w:val="1"/>
      <w:numFmt w:val="bullet"/>
      <w:lvlText w:val=""/>
      <w:lvlJc w:val="left"/>
      <w:pPr>
        <w:ind w:left="2517" w:hanging="360"/>
      </w:pPr>
      <w:rPr>
        <w:rFonts w:ascii="Symbol" w:hAnsi="Symbol" w:hint="default"/>
      </w:rPr>
    </w:lvl>
    <w:lvl w:ilvl="4" w:tplc="08090003" w:tentative="1">
      <w:start w:val="1"/>
      <w:numFmt w:val="bullet"/>
      <w:lvlText w:val="o"/>
      <w:lvlJc w:val="left"/>
      <w:pPr>
        <w:ind w:left="3237" w:hanging="360"/>
      </w:pPr>
      <w:rPr>
        <w:rFonts w:ascii="Courier New" w:hAnsi="Courier New" w:cs="Courier New" w:hint="default"/>
      </w:rPr>
    </w:lvl>
    <w:lvl w:ilvl="5" w:tplc="08090005" w:tentative="1">
      <w:start w:val="1"/>
      <w:numFmt w:val="bullet"/>
      <w:lvlText w:val=""/>
      <w:lvlJc w:val="left"/>
      <w:pPr>
        <w:ind w:left="3957" w:hanging="360"/>
      </w:pPr>
      <w:rPr>
        <w:rFonts w:ascii="Wingdings" w:hAnsi="Wingdings" w:hint="default"/>
      </w:rPr>
    </w:lvl>
    <w:lvl w:ilvl="6" w:tplc="08090001" w:tentative="1">
      <w:start w:val="1"/>
      <w:numFmt w:val="bullet"/>
      <w:lvlText w:val=""/>
      <w:lvlJc w:val="left"/>
      <w:pPr>
        <w:ind w:left="4677" w:hanging="360"/>
      </w:pPr>
      <w:rPr>
        <w:rFonts w:ascii="Symbol" w:hAnsi="Symbol" w:hint="default"/>
      </w:rPr>
    </w:lvl>
    <w:lvl w:ilvl="7" w:tplc="08090003" w:tentative="1">
      <w:start w:val="1"/>
      <w:numFmt w:val="bullet"/>
      <w:lvlText w:val="o"/>
      <w:lvlJc w:val="left"/>
      <w:pPr>
        <w:ind w:left="5397" w:hanging="360"/>
      </w:pPr>
      <w:rPr>
        <w:rFonts w:ascii="Courier New" w:hAnsi="Courier New" w:cs="Courier New" w:hint="default"/>
      </w:rPr>
    </w:lvl>
    <w:lvl w:ilvl="8" w:tplc="08090005" w:tentative="1">
      <w:start w:val="1"/>
      <w:numFmt w:val="bullet"/>
      <w:lvlText w:val=""/>
      <w:lvlJc w:val="left"/>
      <w:pPr>
        <w:ind w:left="6117" w:hanging="360"/>
      </w:pPr>
      <w:rPr>
        <w:rFonts w:ascii="Wingdings" w:hAnsi="Wingdings" w:hint="default"/>
      </w:rPr>
    </w:lvl>
  </w:abstractNum>
  <w:abstractNum w:abstractNumId="4">
    <w:nsid w:val="2A4C6AC7"/>
    <w:multiLevelType w:val="hybridMultilevel"/>
    <w:tmpl w:val="4F2A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CE1D59"/>
    <w:multiLevelType w:val="hybridMultilevel"/>
    <w:tmpl w:val="380EC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4C47529"/>
    <w:multiLevelType w:val="hybridMultilevel"/>
    <w:tmpl w:val="E6C2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971D6E"/>
    <w:multiLevelType w:val="hybridMultilevel"/>
    <w:tmpl w:val="69C290AA"/>
    <w:lvl w:ilvl="0" w:tplc="DB666C42">
      <w:start w:val="1"/>
      <w:numFmt w:val="bullet"/>
      <w:lvlText w:val="−"/>
      <w:lvlJc w:val="left"/>
      <w:pPr>
        <w:ind w:left="502" w:hanging="360"/>
      </w:pPr>
      <w:rPr>
        <w:rFonts w:ascii="Calibri" w:hAnsi="Calibr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D0576D0"/>
    <w:multiLevelType w:val="hybridMultilevel"/>
    <w:tmpl w:val="BA780792"/>
    <w:lvl w:ilvl="0" w:tplc="DB666C4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7"/>
  </w:num>
  <w:num w:numId="5">
    <w:abstractNumId w:val="5"/>
  </w:num>
  <w:num w:numId="6">
    <w:abstractNumId w:val="2"/>
  </w:num>
  <w:num w:numId="7">
    <w:abstractNumId w:val="0"/>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rchives Internal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zdaveszlp0afdev9sovrs0lsa5avs0txepz&quot;&gt;FPC FLS BP&lt;record-ids&gt;&lt;item&gt;1&lt;/item&gt;&lt;item&gt;3&lt;/item&gt;&lt;item&gt;4&lt;/item&gt;&lt;item&gt;5&lt;/item&gt;&lt;item&gt;6&lt;/item&gt;&lt;item&gt;10&lt;/item&gt;&lt;item&gt;11&lt;/item&gt;&lt;item&gt;17&lt;/item&gt;&lt;item&gt;20&lt;/item&gt;&lt;item&gt;25&lt;/item&gt;&lt;item&gt;29&lt;/item&gt;&lt;item&gt;31&lt;/item&gt;&lt;item&gt;32&lt;/item&gt;&lt;item&gt;33&lt;/item&gt;&lt;item&gt;37&lt;/item&gt;&lt;item&gt;38&lt;/item&gt;&lt;item&gt;39&lt;/item&gt;&lt;item&gt;41&lt;/item&gt;&lt;item&gt;42&lt;/item&gt;&lt;item&gt;43&lt;/item&gt;&lt;item&gt;47&lt;/item&gt;&lt;item&gt;52&lt;/item&gt;&lt;item&gt;53&lt;/item&gt;&lt;item&gt;54&lt;/item&gt;&lt;item&gt;59&lt;/item&gt;&lt;item&gt;61&lt;/item&gt;&lt;item&gt;62&lt;/item&gt;&lt;item&gt;66&lt;/item&gt;&lt;item&gt;73&lt;/item&gt;&lt;item&gt;78&lt;/item&gt;&lt;item&gt;79&lt;/item&gt;&lt;item&gt;80&lt;/item&gt;&lt;item&gt;84&lt;/item&gt;&lt;item&gt;86&lt;/item&gt;&lt;item&gt;88&lt;/item&gt;&lt;item&gt;96&lt;/item&gt;&lt;item&gt;97&lt;/item&gt;&lt;item&gt;103&lt;/item&gt;&lt;item&gt;106&lt;/item&gt;&lt;item&gt;111&lt;/item&gt;&lt;item&gt;118&lt;/item&gt;&lt;item&gt;123&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6&lt;/item&gt;&lt;item&gt;147&lt;/item&gt;&lt;item&gt;148&lt;/item&gt;&lt;item&gt;149&lt;/item&gt;&lt;item&gt;150&lt;/item&gt;&lt;item&gt;151&lt;/item&gt;&lt;item&gt;152&lt;/item&gt;&lt;item&gt;153&lt;/item&gt;&lt;item&gt;154&lt;/item&gt;&lt;item&gt;155&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4&lt;/item&gt;&lt;item&gt;185&lt;/item&gt;&lt;item&gt;186&lt;/item&gt;&lt;/record-ids&gt;&lt;/item&gt;&lt;/Libraries&gt;"/>
  </w:docVars>
  <w:rsids>
    <w:rsidRoot w:val="00260B3A"/>
    <w:rsid w:val="000106F0"/>
    <w:rsid w:val="0001141A"/>
    <w:rsid w:val="00026284"/>
    <w:rsid w:val="000609F9"/>
    <w:rsid w:val="000A0CB2"/>
    <w:rsid w:val="000B6D31"/>
    <w:rsid w:val="000D36C5"/>
    <w:rsid w:val="000E7E59"/>
    <w:rsid w:val="00121096"/>
    <w:rsid w:val="00147C46"/>
    <w:rsid w:val="001512E1"/>
    <w:rsid w:val="0015406D"/>
    <w:rsid w:val="001A2E0A"/>
    <w:rsid w:val="001A5186"/>
    <w:rsid w:val="001A63C9"/>
    <w:rsid w:val="001E10A6"/>
    <w:rsid w:val="00212395"/>
    <w:rsid w:val="00224BA9"/>
    <w:rsid w:val="00260B3A"/>
    <w:rsid w:val="002B579F"/>
    <w:rsid w:val="00300DED"/>
    <w:rsid w:val="003033F4"/>
    <w:rsid w:val="00312951"/>
    <w:rsid w:val="0031699D"/>
    <w:rsid w:val="00337913"/>
    <w:rsid w:val="00355492"/>
    <w:rsid w:val="00360BD8"/>
    <w:rsid w:val="003759D6"/>
    <w:rsid w:val="003B224F"/>
    <w:rsid w:val="003E3FD1"/>
    <w:rsid w:val="003E4E6F"/>
    <w:rsid w:val="003F4092"/>
    <w:rsid w:val="00407044"/>
    <w:rsid w:val="00410732"/>
    <w:rsid w:val="004267B6"/>
    <w:rsid w:val="0043172A"/>
    <w:rsid w:val="004337E8"/>
    <w:rsid w:val="00452C04"/>
    <w:rsid w:val="00454527"/>
    <w:rsid w:val="00454ECC"/>
    <w:rsid w:val="00461134"/>
    <w:rsid w:val="00466FED"/>
    <w:rsid w:val="004957EB"/>
    <w:rsid w:val="004A77F4"/>
    <w:rsid w:val="004C4AAF"/>
    <w:rsid w:val="00524174"/>
    <w:rsid w:val="005555B6"/>
    <w:rsid w:val="00583D87"/>
    <w:rsid w:val="00586DA4"/>
    <w:rsid w:val="005977C0"/>
    <w:rsid w:val="005C2E2A"/>
    <w:rsid w:val="005D6C15"/>
    <w:rsid w:val="00601240"/>
    <w:rsid w:val="006203DA"/>
    <w:rsid w:val="00624647"/>
    <w:rsid w:val="00627B52"/>
    <w:rsid w:val="0065138D"/>
    <w:rsid w:val="006E71E2"/>
    <w:rsid w:val="00710289"/>
    <w:rsid w:val="007B59B8"/>
    <w:rsid w:val="007C0DFB"/>
    <w:rsid w:val="007C51AF"/>
    <w:rsid w:val="007D7640"/>
    <w:rsid w:val="00813D33"/>
    <w:rsid w:val="0084614D"/>
    <w:rsid w:val="00872FA6"/>
    <w:rsid w:val="008A3C1F"/>
    <w:rsid w:val="008B5483"/>
    <w:rsid w:val="0095226F"/>
    <w:rsid w:val="009670C4"/>
    <w:rsid w:val="00983B60"/>
    <w:rsid w:val="009C599D"/>
    <w:rsid w:val="009D3B2D"/>
    <w:rsid w:val="009D67D0"/>
    <w:rsid w:val="009E6D98"/>
    <w:rsid w:val="00A04A2B"/>
    <w:rsid w:val="00A43270"/>
    <w:rsid w:val="00A63545"/>
    <w:rsid w:val="00A64092"/>
    <w:rsid w:val="00A76680"/>
    <w:rsid w:val="00A77872"/>
    <w:rsid w:val="00A8701D"/>
    <w:rsid w:val="00AB41A9"/>
    <w:rsid w:val="00AE3DBA"/>
    <w:rsid w:val="00AF752E"/>
    <w:rsid w:val="00B26111"/>
    <w:rsid w:val="00BC2243"/>
    <w:rsid w:val="00BC75DD"/>
    <w:rsid w:val="00BF382D"/>
    <w:rsid w:val="00C20E6D"/>
    <w:rsid w:val="00C33E79"/>
    <w:rsid w:val="00C340A6"/>
    <w:rsid w:val="00C3609B"/>
    <w:rsid w:val="00C86105"/>
    <w:rsid w:val="00CA0AF9"/>
    <w:rsid w:val="00CC032F"/>
    <w:rsid w:val="00CC153E"/>
    <w:rsid w:val="00CD35D6"/>
    <w:rsid w:val="00D21C34"/>
    <w:rsid w:val="00D428DA"/>
    <w:rsid w:val="00D622FF"/>
    <w:rsid w:val="00D92F96"/>
    <w:rsid w:val="00DB769D"/>
    <w:rsid w:val="00DD768D"/>
    <w:rsid w:val="00E14AEB"/>
    <w:rsid w:val="00E264B6"/>
    <w:rsid w:val="00E627F6"/>
    <w:rsid w:val="00E67D88"/>
    <w:rsid w:val="00E7578F"/>
    <w:rsid w:val="00E94A2C"/>
    <w:rsid w:val="00EB53EC"/>
    <w:rsid w:val="00F0718A"/>
    <w:rsid w:val="00F456DC"/>
    <w:rsid w:val="00F90D1F"/>
    <w:rsid w:val="00FA3E4B"/>
    <w:rsid w:val="00FA6C72"/>
    <w:rsid w:val="00FC5BB8"/>
    <w:rsid w:val="00FD5C5B"/>
    <w:rsid w:val="00FF5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8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B3A"/>
    <w:rPr>
      <w:rFonts w:ascii="Tahoma" w:hAnsi="Tahoma" w:cs="Tahoma"/>
      <w:sz w:val="16"/>
      <w:szCs w:val="16"/>
    </w:rPr>
  </w:style>
  <w:style w:type="character" w:styleId="Hyperlink">
    <w:name w:val="Hyperlink"/>
    <w:basedOn w:val="DefaultParagraphFont"/>
    <w:uiPriority w:val="99"/>
    <w:unhideWhenUsed/>
    <w:rsid w:val="00DB769D"/>
    <w:rPr>
      <w:color w:val="0000FF"/>
      <w:u w:val="single"/>
    </w:rPr>
  </w:style>
  <w:style w:type="paragraph" w:styleId="ListParagraph">
    <w:name w:val="List Paragraph"/>
    <w:basedOn w:val="Normal"/>
    <w:uiPriority w:val="34"/>
    <w:qFormat/>
    <w:rsid w:val="002B579F"/>
    <w:pPr>
      <w:ind w:left="720"/>
      <w:contextualSpacing/>
    </w:pPr>
  </w:style>
  <w:style w:type="character" w:styleId="CommentReference">
    <w:name w:val="annotation reference"/>
    <w:basedOn w:val="DefaultParagraphFont"/>
    <w:uiPriority w:val="99"/>
    <w:semiHidden/>
    <w:unhideWhenUsed/>
    <w:rsid w:val="00E14AEB"/>
    <w:rPr>
      <w:sz w:val="16"/>
      <w:szCs w:val="16"/>
    </w:rPr>
  </w:style>
  <w:style w:type="paragraph" w:styleId="CommentText">
    <w:name w:val="annotation text"/>
    <w:basedOn w:val="Normal"/>
    <w:link w:val="CommentTextChar"/>
    <w:uiPriority w:val="99"/>
    <w:semiHidden/>
    <w:unhideWhenUsed/>
    <w:rsid w:val="00E14AEB"/>
    <w:pPr>
      <w:spacing w:line="240" w:lineRule="auto"/>
    </w:pPr>
    <w:rPr>
      <w:sz w:val="20"/>
      <w:szCs w:val="20"/>
    </w:rPr>
  </w:style>
  <w:style w:type="character" w:customStyle="1" w:styleId="CommentTextChar">
    <w:name w:val="Comment Text Char"/>
    <w:basedOn w:val="DefaultParagraphFont"/>
    <w:link w:val="CommentText"/>
    <w:uiPriority w:val="99"/>
    <w:semiHidden/>
    <w:rsid w:val="00E14AEB"/>
    <w:rPr>
      <w:lang w:eastAsia="en-US"/>
    </w:rPr>
  </w:style>
  <w:style w:type="paragraph" w:styleId="CommentSubject">
    <w:name w:val="annotation subject"/>
    <w:basedOn w:val="CommentText"/>
    <w:next w:val="CommentText"/>
    <w:link w:val="CommentSubjectChar"/>
    <w:uiPriority w:val="99"/>
    <w:semiHidden/>
    <w:unhideWhenUsed/>
    <w:rsid w:val="00E14AEB"/>
    <w:rPr>
      <w:b/>
      <w:bCs/>
    </w:rPr>
  </w:style>
  <w:style w:type="character" w:customStyle="1" w:styleId="CommentSubjectChar">
    <w:name w:val="Comment Subject Char"/>
    <w:basedOn w:val="CommentTextChar"/>
    <w:link w:val="CommentSubject"/>
    <w:uiPriority w:val="99"/>
    <w:semiHidden/>
    <w:rsid w:val="00E14AEB"/>
    <w:rPr>
      <w:b/>
      <w:bCs/>
      <w:lang w:eastAsia="en-US"/>
    </w:rPr>
  </w:style>
  <w:style w:type="paragraph" w:styleId="Revision">
    <w:name w:val="Revision"/>
    <w:hidden/>
    <w:uiPriority w:val="99"/>
    <w:semiHidden/>
    <w:rsid w:val="00586DA4"/>
    <w:rPr>
      <w:sz w:val="22"/>
      <w:szCs w:val="22"/>
      <w:lang w:eastAsia="en-US"/>
    </w:rPr>
  </w:style>
  <w:style w:type="paragraph" w:styleId="Header">
    <w:name w:val="header"/>
    <w:basedOn w:val="Normal"/>
    <w:link w:val="HeaderChar"/>
    <w:uiPriority w:val="99"/>
    <w:unhideWhenUsed/>
    <w:rsid w:val="007C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DFB"/>
    <w:rPr>
      <w:sz w:val="22"/>
      <w:szCs w:val="22"/>
      <w:lang w:eastAsia="en-US"/>
    </w:rPr>
  </w:style>
  <w:style w:type="paragraph" w:styleId="Footer">
    <w:name w:val="footer"/>
    <w:basedOn w:val="Normal"/>
    <w:link w:val="FooterChar"/>
    <w:uiPriority w:val="99"/>
    <w:unhideWhenUsed/>
    <w:rsid w:val="007C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DFB"/>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D8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0B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B3A"/>
    <w:rPr>
      <w:rFonts w:ascii="Tahoma" w:hAnsi="Tahoma" w:cs="Tahoma"/>
      <w:sz w:val="16"/>
      <w:szCs w:val="16"/>
    </w:rPr>
  </w:style>
  <w:style w:type="character" w:styleId="Hyperlink">
    <w:name w:val="Hyperlink"/>
    <w:basedOn w:val="DefaultParagraphFont"/>
    <w:uiPriority w:val="99"/>
    <w:unhideWhenUsed/>
    <w:rsid w:val="00DB769D"/>
    <w:rPr>
      <w:color w:val="0000FF"/>
      <w:u w:val="single"/>
    </w:rPr>
  </w:style>
  <w:style w:type="paragraph" w:styleId="ListParagraph">
    <w:name w:val="List Paragraph"/>
    <w:basedOn w:val="Normal"/>
    <w:uiPriority w:val="34"/>
    <w:qFormat/>
    <w:rsid w:val="002B579F"/>
    <w:pPr>
      <w:ind w:left="720"/>
      <w:contextualSpacing/>
    </w:pPr>
  </w:style>
  <w:style w:type="character" w:styleId="CommentReference">
    <w:name w:val="annotation reference"/>
    <w:basedOn w:val="DefaultParagraphFont"/>
    <w:uiPriority w:val="99"/>
    <w:semiHidden/>
    <w:unhideWhenUsed/>
    <w:rsid w:val="00E14AEB"/>
    <w:rPr>
      <w:sz w:val="16"/>
      <w:szCs w:val="16"/>
    </w:rPr>
  </w:style>
  <w:style w:type="paragraph" w:styleId="CommentText">
    <w:name w:val="annotation text"/>
    <w:basedOn w:val="Normal"/>
    <w:link w:val="CommentTextChar"/>
    <w:uiPriority w:val="99"/>
    <w:semiHidden/>
    <w:unhideWhenUsed/>
    <w:rsid w:val="00E14AEB"/>
    <w:pPr>
      <w:spacing w:line="240" w:lineRule="auto"/>
    </w:pPr>
    <w:rPr>
      <w:sz w:val="20"/>
      <w:szCs w:val="20"/>
    </w:rPr>
  </w:style>
  <w:style w:type="character" w:customStyle="1" w:styleId="CommentTextChar">
    <w:name w:val="Comment Text Char"/>
    <w:basedOn w:val="DefaultParagraphFont"/>
    <w:link w:val="CommentText"/>
    <w:uiPriority w:val="99"/>
    <w:semiHidden/>
    <w:rsid w:val="00E14AEB"/>
    <w:rPr>
      <w:lang w:eastAsia="en-US"/>
    </w:rPr>
  </w:style>
  <w:style w:type="paragraph" w:styleId="CommentSubject">
    <w:name w:val="annotation subject"/>
    <w:basedOn w:val="CommentText"/>
    <w:next w:val="CommentText"/>
    <w:link w:val="CommentSubjectChar"/>
    <w:uiPriority w:val="99"/>
    <w:semiHidden/>
    <w:unhideWhenUsed/>
    <w:rsid w:val="00E14AEB"/>
    <w:rPr>
      <w:b/>
      <w:bCs/>
    </w:rPr>
  </w:style>
  <w:style w:type="character" w:customStyle="1" w:styleId="CommentSubjectChar">
    <w:name w:val="Comment Subject Char"/>
    <w:basedOn w:val="CommentTextChar"/>
    <w:link w:val="CommentSubject"/>
    <w:uiPriority w:val="99"/>
    <w:semiHidden/>
    <w:rsid w:val="00E14AEB"/>
    <w:rPr>
      <w:b/>
      <w:bCs/>
      <w:lang w:eastAsia="en-US"/>
    </w:rPr>
  </w:style>
  <w:style w:type="paragraph" w:styleId="Revision">
    <w:name w:val="Revision"/>
    <w:hidden/>
    <w:uiPriority w:val="99"/>
    <w:semiHidden/>
    <w:rsid w:val="00586DA4"/>
    <w:rPr>
      <w:sz w:val="22"/>
      <w:szCs w:val="22"/>
      <w:lang w:eastAsia="en-US"/>
    </w:rPr>
  </w:style>
  <w:style w:type="paragraph" w:styleId="Header">
    <w:name w:val="header"/>
    <w:basedOn w:val="Normal"/>
    <w:link w:val="HeaderChar"/>
    <w:uiPriority w:val="99"/>
    <w:unhideWhenUsed/>
    <w:rsid w:val="007C0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DFB"/>
    <w:rPr>
      <w:sz w:val="22"/>
      <w:szCs w:val="22"/>
      <w:lang w:eastAsia="en-US"/>
    </w:rPr>
  </w:style>
  <w:style w:type="paragraph" w:styleId="Footer">
    <w:name w:val="footer"/>
    <w:basedOn w:val="Normal"/>
    <w:link w:val="FooterChar"/>
    <w:uiPriority w:val="99"/>
    <w:unhideWhenUsed/>
    <w:rsid w:val="007C0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DF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nnovations.ahrq.gov/content.aspx?id=2826" TargetMode="External"/><Relationship Id="rId18" Type="http://schemas.openxmlformats.org/officeDocument/2006/relationships/hyperlink" Target="http://www.ncbi.nlm.nih.gov/pubmed/21847765" TargetMode="External"/><Relationship Id="rId26" Type="http://schemas.openxmlformats.org/officeDocument/2006/relationships/hyperlink" Target="http://www.fracturepreventioncentral.org/" TargetMode="External"/><Relationship Id="rId39" Type="http://schemas.openxmlformats.org/officeDocument/2006/relationships/hyperlink" Target="http://www.partnershipforprogress.org/models.asp" TargetMode="External"/><Relationship Id="rId3" Type="http://schemas.microsoft.com/office/2007/relationships/stylesWithEffects" Target="stylesWithEffects.xml"/><Relationship Id="rId21" Type="http://schemas.openxmlformats.org/officeDocument/2006/relationships/hyperlink" Target="http://www.ncbi.nlm.nih.gov/pubmed/16391246" TargetMode="External"/><Relationship Id="rId34" Type="http://schemas.openxmlformats.org/officeDocument/2006/relationships/hyperlink" Target="http://www.fractures.com/about_ofc.html"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urphy@aoassn.org" TargetMode="External"/><Relationship Id="rId17" Type="http://schemas.openxmlformats.org/officeDocument/2006/relationships/hyperlink" Target="http://www.ncbi.nlm.nih.gov/pubmed/12730773" TargetMode="External"/><Relationship Id="rId25" Type="http://schemas.openxmlformats.org/officeDocument/2006/relationships/hyperlink" Target="http://www.ownthebone.org/program-toolbox/economic-models.aspx" TargetMode="External"/><Relationship Id="rId33" Type="http://schemas.openxmlformats.org/officeDocument/2006/relationships/hyperlink" Target="http://www.osteofound.org/capture-fracture" TargetMode="External"/><Relationship Id="rId38" Type="http://schemas.openxmlformats.org/officeDocument/2006/relationships/hyperlink" Target="http://www.prnewswire.com/news-releases/groundbreaking-survey-uncovers-personal-toll-of-osteoporosis-fear-loss-of-independence-pain-73001092.html" TargetMode="External"/><Relationship Id="rId2" Type="http://schemas.openxmlformats.org/officeDocument/2006/relationships/styles" Target="styles.xml"/><Relationship Id="rId16" Type="http://schemas.openxmlformats.org/officeDocument/2006/relationships/hyperlink" Target="http://www.geisinger.org/professionals/services/osteo/index.html" TargetMode="External"/><Relationship Id="rId20" Type="http://schemas.openxmlformats.org/officeDocument/2006/relationships/hyperlink" Target="http://www.ncbi.nlm.nih.gov/pubmed/21107534" TargetMode="External"/><Relationship Id="rId29" Type="http://schemas.openxmlformats.org/officeDocument/2006/relationships/hyperlink" Target="http://www.qualitymeasures.ahrq.gov/content.aspx?id=34669"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ownthebone.org/" TargetMode="External"/><Relationship Id="rId24" Type="http://schemas.openxmlformats.org/officeDocument/2006/relationships/hyperlink" Target="http://www.fracturepreventioncentral.org/" TargetMode="External"/><Relationship Id="rId32" Type="http://schemas.openxmlformats.org/officeDocument/2006/relationships/hyperlink" Target="http://www.nbha.org/projects/secondary-fracture-prevention-initiative" TargetMode="External"/><Relationship Id="rId37" Type="http://schemas.openxmlformats.org/officeDocument/2006/relationships/hyperlink" Target="http://www.cdm.nhg.com.sg/Programmes/OsteoporosisOPTIMAL/tabid/108/language/en-GB/Default.aspx"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cbi.nlm.nih.gov/pubmed/21847765" TargetMode="External"/><Relationship Id="rId23" Type="http://schemas.openxmlformats.org/officeDocument/2006/relationships/hyperlink" Target="http://www.fracturepreventioncentral.org/" TargetMode="External"/><Relationship Id="rId28" Type="http://schemas.openxmlformats.org/officeDocument/2006/relationships/hyperlink" Target="http://www.fracturepreventioncentral.org/" TargetMode="External"/><Relationship Id="rId36" Type="http://schemas.openxmlformats.org/officeDocument/2006/relationships/hyperlink" Target="http://www.geisinger.org/professionals/services/osteo/index.html" TargetMode="External"/><Relationship Id="rId10" Type="http://schemas.openxmlformats.org/officeDocument/2006/relationships/image" Target="media/image3.emf"/><Relationship Id="rId19" Type="http://schemas.openxmlformats.org/officeDocument/2006/relationships/hyperlink" Target="http://www.ncbi.nlm.nih.gov/pubmed/12730773" TargetMode="External"/><Relationship Id="rId31" Type="http://schemas.openxmlformats.org/officeDocument/2006/relationships/hyperlink" Target="http://www.aaos.org/about/papers/position/1159.asp"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ncbi.nlm.nih.gov/pubmed/23381525" TargetMode="External"/><Relationship Id="rId22" Type="http://schemas.openxmlformats.org/officeDocument/2006/relationships/hyperlink" Target="http://www.ncbi.nlm.nih.gov/pubmed/14600804" TargetMode="External"/><Relationship Id="rId27" Type="http://schemas.openxmlformats.org/officeDocument/2006/relationships/hyperlink" Target="http://www.aaos.org/news/aaosnow/jan13/managing1.asp" TargetMode="External"/><Relationship Id="rId30" Type="http://schemas.openxmlformats.org/officeDocument/2006/relationships/hyperlink" Target="http://www.ownthebone.org/" TargetMode="External"/><Relationship Id="rId35" Type="http://schemas.openxmlformats.org/officeDocument/2006/relationships/hyperlink" Target="http://www.osteostrategy.o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9B498552</Template>
  <TotalTime>0</TotalTime>
  <Pages>3</Pages>
  <Words>11332</Words>
  <Characters>64596</Characters>
  <Application>Microsoft Office Word</Application>
  <DocSecurity>4</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75777</CharactersWithSpaces>
  <SharedDoc>false</SharedDoc>
  <HLinks>
    <vt:vector size="342" baseType="variant">
      <vt:variant>
        <vt:i4>2359371</vt:i4>
      </vt:variant>
      <vt:variant>
        <vt:i4>368</vt:i4>
      </vt:variant>
      <vt:variant>
        <vt:i4>0</vt:i4>
      </vt:variant>
      <vt:variant>
        <vt:i4>5</vt:i4>
      </vt:variant>
      <vt:variant>
        <vt:lpwstr>http://www.fractures.com/about_ofc.html</vt:lpwstr>
      </vt:variant>
      <vt:variant>
        <vt:lpwstr/>
      </vt:variant>
      <vt:variant>
        <vt:i4>7733367</vt:i4>
      </vt:variant>
      <vt:variant>
        <vt:i4>365</vt:i4>
      </vt:variant>
      <vt:variant>
        <vt:i4>0</vt:i4>
      </vt:variant>
      <vt:variant>
        <vt:i4>5</vt:i4>
      </vt:variant>
      <vt:variant>
        <vt:lpwstr>http://www.osteostrategy.on.ca/</vt:lpwstr>
      </vt:variant>
      <vt:variant>
        <vt:lpwstr/>
      </vt:variant>
      <vt:variant>
        <vt:i4>7864379</vt:i4>
      </vt:variant>
      <vt:variant>
        <vt:i4>357</vt:i4>
      </vt:variant>
      <vt:variant>
        <vt:i4>0</vt:i4>
      </vt:variant>
      <vt:variant>
        <vt:i4>5</vt:i4>
      </vt:variant>
      <vt:variant>
        <vt:lpwstr/>
      </vt:variant>
      <vt:variant>
        <vt:lpwstr>_ENREF_108</vt:lpwstr>
      </vt:variant>
      <vt:variant>
        <vt:i4>7864379</vt:i4>
      </vt:variant>
      <vt:variant>
        <vt:i4>351</vt:i4>
      </vt:variant>
      <vt:variant>
        <vt:i4>0</vt:i4>
      </vt:variant>
      <vt:variant>
        <vt:i4>5</vt:i4>
      </vt:variant>
      <vt:variant>
        <vt:lpwstr/>
      </vt:variant>
      <vt:variant>
        <vt:lpwstr>_ENREF_108</vt:lpwstr>
      </vt:variant>
      <vt:variant>
        <vt:i4>3276835</vt:i4>
      </vt:variant>
      <vt:variant>
        <vt:i4>348</vt:i4>
      </vt:variant>
      <vt:variant>
        <vt:i4>0</vt:i4>
      </vt:variant>
      <vt:variant>
        <vt:i4>5</vt:i4>
      </vt:variant>
      <vt:variant>
        <vt:lpwstr>http://www.ncbi.nlm.nih.gov/pubmed/20536631</vt:lpwstr>
      </vt:variant>
      <vt:variant>
        <vt:lpwstr/>
      </vt:variant>
      <vt:variant>
        <vt:i4>3604522</vt:i4>
      </vt:variant>
      <vt:variant>
        <vt:i4>345</vt:i4>
      </vt:variant>
      <vt:variant>
        <vt:i4>0</vt:i4>
      </vt:variant>
      <vt:variant>
        <vt:i4>5</vt:i4>
      </vt:variant>
      <vt:variant>
        <vt:lpwstr>http://www.ncbi.nlm.nih.gov/pubmed/14600804</vt:lpwstr>
      </vt:variant>
      <vt:variant>
        <vt:lpwstr/>
      </vt:variant>
      <vt:variant>
        <vt:i4>3604523</vt:i4>
      </vt:variant>
      <vt:variant>
        <vt:i4>342</vt:i4>
      </vt:variant>
      <vt:variant>
        <vt:i4>0</vt:i4>
      </vt:variant>
      <vt:variant>
        <vt:i4>5</vt:i4>
      </vt:variant>
      <vt:variant>
        <vt:lpwstr>http://www.ncbi.nlm.nih.gov/pubmed/16391246</vt:lpwstr>
      </vt:variant>
      <vt:variant>
        <vt:lpwstr/>
      </vt:variant>
      <vt:variant>
        <vt:i4>3604514</vt:i4>
      </vt:variant>
      <vt:variant>
        <vt:i4>339</vt:i4>
      </vt:variant>
      <vt:variant>
        <vt:i4>0</vt:i4>
      </vt:variant>
      <vt:variant>
        <vt:i4>5</vt:i4>
      </vt:variant>
      <vt:variant>
        <vt:lpwstr>http://www.ncbi.nlm.nih.gov/pubmed/21107534</vt:lpwstr>
      </vt:variant>
      <vt:variant>
        <vt:lpwstr/>
      </vt:variant>
      <vt:variant>
        <vt:i4>4456459</vt:i4>
      </vt:variant>
      <vt:variant>
        <vt:i4>331</vt:i4>
      </vt:variant>
      <vt:variant>
        <vt:i4>0</vt:i4>
      </vt:variant>
      <vt:variant>
        <vt:i4>5</vt:i4>
      </vt:variant>
      <vt:variant>
        <vt:lpwstr/>
      </vt:variant>
      <vt:variant>
        <vt:lpwstr>_ENREF_54</vt:lpwstr>
      </vt:variant>
      <vt:variant>
        <vt:i4>4521995</vt:i4>
      </vt:variant>
      <vt:variant>
        <vt:i4>323</vt:i4>
      </vt:variant>
      <vt:variant>
        <vt:i4>0</vt:i4>
      </vt:variant>
      <vt:variant>
        <vt:i4>5</vt:i4>
      </vt:variant>
      <vt:variant>
        <vt:lpwstr/>
      </vt:variant>
      <vt:variant>
        <vt:lpwstr>_ENREF_40</vt:lpwstr>
      </vt:variant>
      <vt:variant>
        <vt:i4>4325387</vt:i4>
      </vt:variant>
      <vt:variant>
        <vt:i4>315</vt:i4>
      </vt:variant>
      <vt:variant>
        <vt:i4>0</vt:i4>
      </vt:variant>
      <vt:variant>
        <vt:i4>5</vt:i4>
      </vt:variant>
      <vt:variant>
        <vt:lpwstr/>
      </vt:variant>
      <vt:variant>
        <vt:lpwstr>_ENREF_35</vt:lpwstr>
      </vt:variant>
      <vt:variant>
        <vt:i4>4521995</vt:i4>
      </vt:variant>
      <vt:variant>
        <vt:i4>307</vt:i4>
      </vt:variant>
      <vt:variant>
        <vt:i4>0</vt:i4>
      </vt:variant>
      <vt:variant>
        <vt:i4>5</vt:i4>
      </vt:variant>
      <vt:variant>
        <vt:lpwstr/>
      </vt:variant>
      <vt:variant>
        <vt:lpwstr>_ENREF_44</vt:lpwstr>
      </vt:variant>
      <vt:variant>
        <vt:i4>7471161</vt:i4>
      </vt:variant>
      <vt:variant>
        <vt:i4>303</vt:i4>
      </vt:variant>
      <vt:variant>
        <vt:i4>0</vt:i4>
      </vt:variant>
      <vt:variant>
        <vt:i4>5</vt:i4>
      </vt:variant>
      <vt:variant>
        <vt:lpwstr/>
      </vt:variant>
      <vt:variant>
        <vt:lpwstr>_ENREF_122</vt:lpwstr>
      </vt:variant>
      <vt:variant>
        <vt:i4>4390923</vt:i4>
      </vt:variant>
      <vt:variant>
        <vt:i4>300</vt:i4>
      </vt:variant>
      <vt:variant>
        <vt:i4>0</vt:i4>
      </vt:variant>
      <vt:variant>
        <vt:i4>5</vt:i4>
      </vt:variant>
      <vt:variant>
        <vt:lpwstr/>
      </vt:variant>
      <vt:variant>
        <vt:lpwstr>_ENREF_21</vt:lpwstr>
      </vt:variant>
      <vt:variant>
        <vt:i4>4325387</vt:i4>
      </vt:variant>
      <vt:variant>
        <vt:i4>288</vt:i4>
      </vt:variant>
      <vt:variant>
        <vt:i4>0</vt:i4>
      </vt:variant>
      <vt:variant>
        <vt:i4>5</vt:i4>
      </vt:variant>
      <vt:variant>
        <vt:lpwstr/>
      </vt:variant>
      <vt:variant>
        <vt:lpwstr>_ENREF_31</vt:lpwstr>
      </vt:variant>
      <vt:variant>
        <vt:i4>4390923</vt:i4>
      </vt:variant>
      <vt:variant>
        <vt:i4>280</vt:i4>
      </vt:variant>
      <vt:variant>
        <vt:i4>0</vt:i4>
      </vt:variant>
      <vt:variant>
        <vt:i4>5</vt:i4>
      </vt:variant>
      <vt:variant>
        <vt:lpwstr/>
      </vt:variant>
      <vt:variant>
        <vt:lpwstr>_ENREF_28</vt:lpwstr>
      </vt:variant>
      <vt:variant>
        <vt:i4>7864379</vt:i4>
      </vt:variant>
      <vt:variant>
        <vt:i4>274</vt:i4>
      </vt:variant>
      <vt:variant>
        <vt:i4>0</vt:i4>
      </vt:variant>
      <vt:variant>
        <vt:i4>5</vt:i4>
      </vt:variant>
      <vt:variant>
        <vt:lpwstr/>
      </vt:variant>
      <vt:variant>
        <vt:lpwstr>_ENREF_108</vt:lpwstr>
      </vt:variant>
      <vt:variant>
        <vt:i4>7405625</vt:i4>
      </vt:variant>
      <vt:variant>
        <vt:i4>268</vt:i4>
      </vt:variant>
      <vt:variant>
        <vt:i4>0</vt:i4>
      </vt:variant>
      <vt:variant>
        <vt:i4>5</vt:i4>
      </vt:variant>
      <vt:variant>
        <vt:lpwstr/>
      </vt:variant>
      <vt:variant>
        <vt:lpwstr>_ENREF_121</vt:lpwstr>
      </vt:variant>
      <vt:variant>
        <vt:i4>4325387</vt:i4>
      </vt:variant>
      <vt:variant>
        <vt:i4>262</vt:i4>
      </vt:variant>
      <vt:variant>
        <vt:i4>0</vt:i4>
      </vt:variant>
      <vt:variant>
        <vt:i4>5</vt:i4>
      </vt:variant>
      <vt:variant>
        <vt:lpwstr/>
      </vt:variant>
      <vt:variant>
        <vt:lpwstr>_ENREF_37</vt:lpwstr>
      </vt:variant>
      <vt:variant>
        <vt:i4>4325387</vt:i4>
      </vt:variant>
      <vt:variant>
        <vt:i4>256</vt:i4>
      </vt:variant>
      <vt:variant>
        <vt:i4>0</vt:i4>
      </vt:variant>
      <vt:variant>
        <vt:i4>5</vt:i4>
      </vt:variant>
      <vt:variant>
        <vt:lpwstr/>
      </vt:variant>
      <vt:variant>
        <vt:lpwstr>_ENREF_37</vt:lpwstr>
      </vt:variant>
      <vt:variant>
        <vt:i4>4390923</vt:i4>
      </vt:variant>
      <vt:variant>
        <vt:i4>250</vt:i4>
      </vt:variant>
      <vt:variant>
        <vt:i4>0</vt:i4>
      </vt:variant>
      <vt:variant>
        <vt:i4>5</vt:i4>
      </vt:variant>
      <vt:variant>
        <vt:lpwstr/>
      </vt:variant>
      <vt:variant>
        <vt:lpwstr>_ENREF_28</vt:lpwstr>
      </vt:variant>
      <vt:variant>
        <vt:i4>4390923</vt:i4>
      </vt:variant>
      <vt:variant>
        <vt:i4>244</vt:i4>
      </vt:variant>
      <vt:variant>
        <vt:i4>0</vt:i4>
      </vt:variant>
      <vt:variant>
        <vt:i4>5</vt:i4>
      </vt:variant>
      <vt:variant>
        <vt:lpwstr/>
      </vt:variant>
      <vt:variant>
        <vt:lpwstr>_ENREF_28</vt:lpwstr>
      </vt:variant>
      <vt:variant>
        <vt:i4>7864378</vt:i4>
      </vt:variant>
      <vt:variant>
        <vt:i4>236</vt:i4>
      </vt:variant>
      <vt:variant>
        <vt:i4>0</vt:i4>
      </vt:variant>
      <vt:variant>
        <vt:i4>5</vt:i4>
      </vt:variant>
      <vt:variant>
        <vt:lpwstr/>
      </vt:variant>
      <vt:variant>
        <vt:lpwstr>_ENREF_118</vt:lpwstr>
      </vt:variant>
      <vt:variant>
        <vt:i4>4390923</vt:i4>
      </vt:variant>
      <vt:variant>
        <vt:i4>230</vt:i4>
      </vt:variant>
      <vt:variant>
        <vt:i4>0</vt:i4>
      </vt:variant>
      <vt:variant>
        <vt:i4>5</vt:i4>
      </vt:variant>
      <vt:variant>
        <vt:lpwstr/>
      </vt:variant>
      <vt:variant>
        <vt:lpwstr>_ENREF_21</vt:lpwstr>
      </vt:variant>
      <vt:variant>
        <vt:i4>7798842</vt:i4>
      </vt:variant>
      <vt:variant>
        <vt:i4>226</vt:i4>
      </vt:variant>
      <vt:variant>
        <vt:i4>0</vt:i4>
      </vt:variant>
      <vt:variant>
        <vt:i4>5</vt:i4>
      </vt:variant>
      <vt:variant>
        <vt:lpwstr/>
      </vt:variant>
      <vt:variant>
        <vt:lpwstr>_ENREF_117</vt:lpwstr>
      </vt:variant>
      <vt:variant>
        <vt:i4>4325387</vt:i4>
      </vt:variant>
      <vt:variant>
        <vt:i4>223</vt:i4>
      </vt:variant>
      <vt:variant>
        <vt:i4>0</vt:i4>
      </vt:variant>
      <vt:variant>
        <vt:i4>5</vt:i4>
      </vt:variant>
      <vt:variant>
        <vt:lpwstr/>
      </vt:variant>
      <vt:variant>
        <vt:lpwstr>_ENREF_32</vt:lpwstr>
      </vt:variant>
      <vt:variant>
        <vt:i4>4390923</vt:i4>
      </vt:variant>
      <vt:variant>
        <vt:i4>215</vt:i4>
      </vt:variant>
      <vt:variant>
        <vt:i4>0</vt:i4>
      </vt:variant>
      <vt:variant>
        <vt:i4>5</vt:i4>
      </vt:variant>
      <vt:variant>
        <vt:lpwstr/>
      </vt:variant>
      <vt:variant>
        <vt:lpwstr>_ENREF_2</vt:lpwstr>
      </vt:variant>
      <vt:variant>
        <vt:i4>4194315</vt:i4>
      </vt:variant>
      <vt:variant>
        <vt:i4>212</vt:i4>
      </vt:variant>
      <vt:variant>
        <vt:i4>0</vt:i4>
      </vt:variant>
      <vt:variant>
        <vt:i4>5</vt:i4>
      </vt:variant>
      <vt:variant>
        <vt:lpwstr/>
      </vt:variant>
      <vt:variant>
        <vt:lpwstr>_ENREF_1</vt:lpwstr>
      </vt:variant>
      <vt:variant>
        <vt:i4>4325387</vt:i4>
      </vt:variant>
      <vt:variant>
        <vt:i4>202</vt:i4>
      </vt:variant>
      <vt:variant>
        <vt:i4>0</vt:i4>
      </vt:variant>
      <vt:variant>
        <vt:i4>5</vt:i4>
      </vt:variant>
      <vt:variant>
        <vt:lpwstr/>
      </vt:variant>
      <vt:variant>
        <vt:lpwstr>_ENREF_3</vt:lpwstr>
      </vt:variant>
      <vt:variant>
        <vt:i4>4521995</vt:i4>
      </vt:variant>
      <vt:variant>
        <vt:i4>194</vt:i4>
      </vt:variant>
      <vt:variant>
        <vt:i4>0</vt:i4>
      </vt:variant>
      <vt:variant>
        <vt:i4>5</vt:i4>
      </vt:variant>
      <vt:variant>
        <vt:lpwstr/>
      </vt:variant>
      <vt:variant>
        <vt:lpwstr>_ENREF_4</vt:lpwstr>
      </vt:variant>
      <vt:variant>
        <vt:i4>7733306</vt:i4>
      </vt:variant>
      <vt:variant>
        <vt:i4>188</vt:i4>
      </vt:variant>
      <vt:variant>
        <vt:i4>0</vt:i4>
      </vt:variant>
      <vt:variant>
        <vt:i4>5</vt:i4>
      </vt:variant>
      <vt:variant>
        <vt:lpwstr/>
      </vt:variant>
      <vt:variant>
        <vt:lpwstr>_ENREF_116</vt:lpwstr>
      </vt:variant>
      <vt:variant>
        <vt:i4>7667770</vt:i4>
      </vt:variant>
      <vt:variant>
        <vt:i4>184</vt:i4>
      </vt:variant>
      <vt:variant>
        <vt:i4>0</vt:i4>
      </vt:variant>
      <vt:variant>
        <vt:i4>5</vt:i4>
      </vt:variant>
      <vt:variant>
        <vt:lpwstr/>
      </vt:variant>
      <vt:variant>
        <vt:lpwstr>_ENREF_115</vt:lpwstr>
      </vt:variant>
      <vt:variant>
        <vt:i4>7471162</vt:i4>
      </vt:variant>
      <vt:variant>
        <vt:i4>181</vt:i4>
      </vt:variant>
      <vt:variant>
        <vt:i4>0</vt:i4>
      </vt:variant>
      <vt:variant>
        <vt:i4>5</vt:i4>
      </vt:variant>
      <vt:variant>
        <vt:lpwstr/>
      </vt:variant>
      <vt:variant>
        <vt:lpwstr>_ENREF_112</vt:lpwstr>
      </vt:variant>
      <vt:variant>
        <vt:i4>7471162</vt:i4>
      </vt:variant>
      <vt:variant>
        <vt:i4>169</vt:i4>
      </vt:variant>
      <vt:variant>
        <vt:i4>0</vt:i4>
      </vt:variant>
      <vt:variant>
        <vt:i4>5</vt:i4>
      </vt:variant>
      <vt:variant>
        <vt:lpwstr/>
      </vt:variant>
      <vt:variant>
        <vt:lpwstr>_ENREF_112</vt:lpwstr>
      </vt:variant>
      <vt:variant>
        <vt:i4>7602234</vt:i4>
      </vt:variant>
      <vt:variant>
        <vt:i4>163</vt:i4>
      </vt:variant>
      <vt:variant>
        <vt:i4>0</vt:i4>
      </vt:variant>
      <vt:variant>
        <vt:i4>5</vt:i4>
      </vt:variant>
      <vt:variant>
        <vt:lpwstr/>
      </vt:variant>
      <vt:variant>
        <vt:lpwstr>_ENREF_114</vt:lpwstr>
      </vt:variant>
      <vt:variant>
        <vt:i4>7536698</vt:i4>
      </vt:variant>
      <vt:variant>
        <vt:i4>157</vt:i4>
      </vt:variant>
      <vt:variant>
        <vt:i4>0</vt:i4>
      </vt:variant>
      <vt:variant>
        <vt:i4>5</vt:i4>
      </vt:variant>
      <vt:variant>
        <vt:lpwstr/>
      </vt:variant>
      <vt:variant>
        <vt:lpwstr>_ENREF_113</vt:lpwstr>
      </vt:variant>
      <vt:variant>
        <vt:i4>7471162</vt:i4>
      </vt:variant>
      <vt:variant>
        <vt:i4>149</vt:i4>
      </vt:variant>
      <vt:variant>
        <vt:i4>0</vt:i4>
      </vt:variant>
      <vt:variant>
        <vt:i4>5</vt:i4>
      </vt:variant>
      <vt:variant>
        <vt:lpwstr/>
      </vt:variant>
      <vt:variant>
        <vt:lpwstr>_ENREF_112</vt:lpwstr>
      </vt:variant>
      <vt:variant>
        <vt:i4>7405626</vt:i4>
      </vt:variant>
      <vt:variant>
        <vt:i4>143</vt:i4>
      </vt:variant>
      <vt:variant>
        <vt:i4>0</vt:i4>
      </vt:variant>
      <vt:variant>
        <vt:i4>5</vt:i4>
      </vt:variant>
      <vt:variant>
        <vt:lpwstr/>
      </vt:variant>
      <vt:variant>
        <vt:lpwstr>_ENREF_111</vt:lpwstr>
      </vt:variant>
      <vt:variant>
        <vt:i4>7602235</vt:i4>
      </vt:variant>
      <vt:variant>
        <vt:i4>140</vt:i4>
      </vt:variant>
      <vt:variant>
        <vt:i4>0</vt:i4>
      </vt:variant>
      <vt:variant>
        <vt:i4>5</vt:i4>
      </vt:variant>
      <vt:variant>
        <vt:lpwstr/>
      </vt:variant>
      <vt:variant>
        <vt:lpwstr>_ENREF_104</vt:lpwstr>
      </vt:variant>
      <vt:variant>
        <vt:i4>7340090</vt:i4>
      </vt:variant>
      <vt:variant>
        <vt:i4>136</vt:i4>
      </vt:variant>
      <vt:variant>
        <vt:i4>0</vt:i4>
      </vt:variant>
      <vt:variant>
        <vt:i4>5</vt:i4>
      </vt:variant>
      <vt:variant>
        <vt:lpwstr/>
      </vt:variant>
      <vt:variant>
        <vt:lpwstr>_ENREF_110</vt:lpwstr>
      </vt:variant>
      <vt:variant>
        <vt:i4>4390923</vt:i4>
      </vt:variant>
      <vt:variant>
        <vt:i4>133</vt:i4>
      </vt:variant>
      <vt:variant>
        <vt:i4>0</vt:i4>
      </vt:variant>
      <vt:variant>
        <vt:i4>5</vt:i4>
      </vt:variant>
      <vt:variant>
        <vt:lpwstr/>
      </vt:variant>
      <vt:variant>
        <vt:lpwstr>_ENREF_22</vt:lpwstr>
      </vt:variant>
      <vt:variant>
        <vt:i4>7929915</vt:i4>
      </vt:variant>
      <vt:variant>
        <vt:i4>121</vt:i4>
      </vt:variant>
      <vt:variant>
        <vt:i4>0</vt:i4>
      </vt:variant>
      <vt:variant>
        <vt:i4>5</vt:i4>
      </vt:variant>
      <vt:variant>
        <vt:lpwstr/>
      </vt:variant>
      <vt:variant>
        <vt:lpwstr>_ENREF_109</vt:lpwstr>
      </vt:variant>
      <vt:variant>
        <vt:i4>7864379</vt:i4>
      </vt:variant>
      <vt:variant>
        <vt:i4>115</vt:i4>
      </vt:variant>
      <vt:variant>
        <vt:i4>0</vt:i4>
      </vt:variant>
      <vt:variant>
        <vt:i4>5</vt:i4>
      </vt:variant>
      <vt:variant>
        <vt:lpwstr/>
      </vt:variant>
      <vt:variant>
        <vt:lpwstr>_ENREF_108</vt:lpwstr>
      </vt:variant>
      <vt:variant>
        <vt:i4>4653067</vt:i4>
      </vt:variant>
      <vt:variant>
        <vt:i4>101</vt:i4>
      </vt:variant>
      <vt:variant>
        <vt:i4>0</vt:i4>
      </vt:variant>
      <vt:variant>
        <vt:i4>5</vt:i4>
      </vt:variant>
      <vt:variant>
        <vt:lpwstr/>
      </vt:variant>
      <vt:variant>
        <vt:lpwstr>_ENREF_62</vt:lpwstr>
      </vt:variant>
      <vt:variant>
        <vt:i4>4653067</vt:i4>
      </vt:variant>
      <vt:variant>
        <vt:i4>93</vt:i4>
      </vt:variant>
      <vt:variant>
        <vt:i4>0</vt:i4>
      </vt:variant>
      <vt:variant>
        <vt:i4>5</vt:i4>
      </vt:variant>
      <vt:variant>
        <vt:lpwstr/>
      </vt:variant>
      <vt:variant>
        <vt:lpwstr>_ENREF_61</vt:lpwstr>
      </vt:variant>
      <vt:variant>
        <vt:i4>4456459</vt:i4>
      </vt:variant>
      <vt:variant>
        <vt:i4>89</vt:i4>
      </vt:variant>
      <vt:variant>
        <vt:i4>0</vt:i4>
      </vt:variant>
      <vt:variant>
        <vt:i4>5</vt:i4>
      </vt:variant>
      <vt:variant>
        <vt:lpwstr/>
      </vt:variant>
      <vt:variant>
        <vt:lpwstr>_ENREF_57</vt:lpwstr>
      </vt:variant>
      <vt:variant>
        <vt:i4>4390923</vt:i4>
      </vt:variant>
      <vt:variant>
        <vt:i4>86</vt:i4>
      </vt:variant>
      <vt:variant>
        <vt:i4>0</vt:i4>
      </vt:variant>
      <vt:variant>
        <vt:i4>5</vt:i4>
      </vt:variant>
      <vt:variant>
        <vt:lpwstr/>
      </vt:variant>
      <vt:variant>
        <vt:lpwstr>_ENREF_29</vt:lpwstr>
      </vt:variant>
      <vt:variant>
        <vt:i4>4456459</vt:i4>
      </vt:variant>
      <vt:variant>
        <vt:i4>74</vt:i4>
      </vt:variant>
      <vt:variant>
        <vt:i4>0</vt:i4>
      </vt:variant>
      <vt:variant>
        <vt:i4>5</vt:i4>
      </vt:variant>
      <vt:variant>
        <vt:lpwstr/>
      </vt:variant>
      <vt:variant>
        <vt:lpwstr>_ENREF_54</vt:lpwstr>
      </vt:variant>
      <vt:variant>
        <vt:i4>4521995</vt:i4>
      </vt:variant>
      <vt:variant>
        <vt:i4>66</vt:i4>
      </vt:variant>
      <vt:variant>
        <vt:i4>0</vt:i4>
      </vt:variant>
      <vt:variant>
        <vt:i4>5</vt:i4>
      </vt:variant>
      <vt:variant>
        <vt:lpwstr/>
      </vt:variant>
      <vt:variant>
        <vt:lpwstr>_ENREF_44</vt:lpwstr>
      </vt:variant>
      <vt:variant>
        <vt:i4>4521995</vt:i4>
      </vt:variant>
      <vt:variant>
        <vt:i4>58</vt:i4>
      </vt:variant>
      <vt:variant>
        <vt:i4>0</vt:i4>
      </vt:variant>
      <vt:variant>
        <vt:i4>5</vt:i4>
      </vt:variant>
      <vt:variant>
        <vt:lpwstr/>
      </vt:variant>
      <vt:variant>
        <vt:lpwstr>_ENREF_40</vt:lpwstr>
      </vt:variant>
      <vt:variant>
        <vt:i4>4325387</vt:i4>
      </vt:variant>
      <vt:variant>
        <vt:i4>50</vt:i4>
      </vt:variant>
      <vt:variant>
        <vt:i4>0</vt:i4>
      </vt:variant>
      <vt:variant>
        <vt:i4>5</vt:i4>
      </vt:variant>
      <vt:variant>
        <vt:lpwstr/>
      </vt:variant>
      <vt:variant>
        <vt:lpwstr>_ENREF_35</vt:lpwstr>
      </vt:variant>
      <vt:variant>
        <vt:i4>4325387</vt:i4>
      </vt:variant>
      <vt:variant>
        <vt:i4>42</vt:i4>
      </vt:variant>
      <vt:variant>
        <vt:i4>0</vt:i4>
      </vt:variant>
      <vt:variant>
        <vt:i4>5</vt:i4>
      </vt:variant>
      <vt:variant>
        <vt:lpwstr/>
      </vt:variant>
      <vt:variant>
        <vt:lpwstr>_ENREF_31</vt:lpwstr>
      </vt:variant>
      <vt:variant>
        <vt:i4>4390923</vt:i4>
      </vt:variant>
      <vt:variant>
        <vt:i4>34</vt:i4>
      </vt:variant>
      <vt:variant>
        <vt:i4>0</vt:i4>
      </vt:variant>
      <vt:variant>
        <vt:i4>5</vt:i4>
      </vt:variant>
      <vt:variant>
        <vt:lpwstr/>
      </vt:variant>
      <vt:variant>
        <vt:lpwstr>_ENREF_28</vt:lpwstr>
      </vt:variant>
      <vt:variant>
        <vt:i4>4390923</vt:i4>
      </vt:variant>
      <vt:variant>
        <vt:i4>26</vt:i4>
      </vt:variant>
      <vt:variant>
        <vt:i4>0</vt:i4>
      </vt:variant>
      <vt:variant>
        <vt:i4>5</vt:i4>
      </vt:variant>
      <vt:variant>
        <vt:lpwstr/>
      </vt:variant>
      <vt:variant>
        <vt:lpwstr>_ENREF_21</vt:lpwstr>
      </vt:variant>
      <vt:variant>
        <vt:i4>4718603</vt:i4>
      </vt:variant>
      <vt:variant>
        <vt:i4>16</vt:i4>
      </vt:variant>
      <vt:variant>
        <vt:i4>0</vt:i4>
      </vt:variant>
      <vt:variant>
        <vt:i4>5</vt:i4>
      </vt:variant>
      <vt:variant>
        <vt:lpwstr/>
      </vt:variant>
      <vt:variant>
        <vt:lpwstr>_ENREF_9</vt:lpwstr>
      </vt:variant>
      <vt:variant>
        <vt:i4>4456459</vt:i4>
      </vt:variant>
      <vt:variant>
        <vt:i4>8</vt:i4>
      </vt:variant>
      <vt:variant>
        <vt:i4>0</vt:i4>
      </vt:variant>
      <vt:variant>
        <vt:i4>5</vt:i4>
      </vt:variant>
      <vt:variant>
        <vt:lpwstr/>
      </vt:variant>
      <vt:variant>
        <vt:lpwstr>_ENREF_5</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James Mitchell</dc:creator>
  <cp:lastModifiedBy>Andrea Portillo</cp:lastModifiedBy>
  <cp:revision>2</cp:revision>
  <cp:lastPrinted>2013-02-21T01:19:00Z</cp:lastPrinted>
  <dcterms:created xsi:type="dcterms:W3CDTF">2015-12-02T17:00:00Z</dcterms:created>
  <dcterms:modified xsi:type="dcterms:W3CDTF">2015-12-02T17:00:00Z</dcterms:modified>
</cp:coreProperties>
</file>